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9C" w:rsidRDefault="00871D9C" w:rsidP="000A6B18">
      <w:pPr>
        <w:pStyle w:val="a8"/>
        <w:jc w:val="center"/>
        <w:rPr>
          <w:b/>
          <w:bCs/>
          <w:color w:val="0000FF"/>
          <w:sz w:val="26"/>
          <w:szCs w:val="26"/>
        </w:rPr>
      </w:pPr>
      <w:bookmarkStart w:id="0" w:name="OLE_LINK1"/>
    </w:p>
    <w:p w:rsidR="00871D9C" w:rsidRPr="00F66C8C" w:rsidRDefault="00871D9C" w:rsidP="00871D9C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F66C8C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871D9C" w:rsidRPr="00F66C8C" w:rsidRDefault="00871D9C" w:rsidP="00871D9C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F66C8C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871D9C" w:rsidRPr="00F66C8C" w:rsidRDefault="00871D9C" w:rsidP="00871D9C">
      <w:pPr>
        <w:pStyle w:val="a8"/>
        <w:rPr>
          <w:color w:val="FFFFFF" w:themeColor="background1"/>
          <w:sz w:val="30"/>
          <w:szCs w:val="30"/>
        </w:rPr>
      </w:pPr>
    </w:p>
    <w:p w:rsidR="00871D9C" w:rsidRPr="00F66C8C" w:rsidRDefault="00871D9C" w:rsidP="00871D9C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F66C8C">
        <w:rPr>
          <w:b/>
          <w:bCs/>
          <w:color w:val="FFFFFF" w:themeColor="background1"/>
          <w:sz w:val="36"/>
          <w:szCs w:val="36"/>
        </w:rPr>
        <w:t>РЕШЕНИЕ</w:t>
      </w:r>
    </w:p>
    <w:p w:rsidR="00871D9C" w:rsidRPr="000671BF" w:rsidRDefault="00871D9C" w:rsidP="00871D9C">
      <w:pPr>
        <w:pStyle w:val="a8"/>
        <w:rPr>
          <w:color w:val="C0504D"/>
          <w:sz w:val="30"/>
          <w:szCs w:val="30"/>
        </w:rPr>
      </w:pPr>
      <w:r w:rsidRPr="000671BF">
        <w:rPr>
          <w:color w:val="C0504D"/>
          <w:sz w:val="30"/>
          <w:szCs w:val="30"/>
        </w:rPr>
        <w:tab/>
      </w:r>
    </w:p>
    <w:p w:rsidR="00F66C8C" w:rsidRPr="00F66C8C" w:rsidRDefault="00871D9C" w:rsidP="00F66C8C">
      <w:pPr>
        <w:ind w:hanging="709"/>
        <w:rPr>
          <w:rFonts w:ascii="Times New Roman" w:hAnsi="Times New Roman"/>
          <w:b/>
          <w:sz w:val="30"/>
          <w:szCs w:val="30"/>
        </w:rPr>
      </w:pPr>
      <w:r w:rsidRPr="000A6B18">
        <w:rPr>
          <w:rFonts w:ascii="Times New Roman" w:hAnsi="Times New Roman"/>
          <w:b/>
          <w:sz w:val="30"/>
          <w:szCs w:val="30"/>
        </w:rPr>
        <w:t xml:space="preserve"> </w:t>
      </w:r>
      <w:bookmarkStart w:id="1" w:name="_GoBack"/>
      <w:bookmarkEnd w:id="1"/>
    </w:p>
    <w:p w:rsidR="00871D9C" w:rsidRPr="00F66C8C" w:rsidRDefault="00B96A3F" w:rsidP="00F66C8C">
      <w:pPr>
        <w:ind w:hanging="709"/>
        <w:rPr>
          <w:rFonts w:ascii="Times New Roman" w:hAnsi="Times New Roman"/>
          <w:color w:val="C0504D"/>
          <w:sz w:val="28"/>
          <w:szCs w:val="28"/>
        </w:rPr>
      </w:pPr>
      <w:r w:rsidRPr="00F66C8C">
        <w:rPr>
          <w:rFonts w:ascii="Times New Roman" w:hAnsi="Times New Roman"/>
          <w:b/>
          <w:sz w:val="28"/>
          <w:szCs w:val="28"/>
        </w:rPr>
        <w:t>30 июля</w:t>
      </w:r>
      <w:r w:rsidR="00871D9C" w:rsidRPr="00F66C8C">
        <w:rPr>
          <w:rFonts w:ascii="Times New Roman" w:hAnsi="Times New Roman"/>
          <w:b/>
          <w:sz w:val="28"/>
          <w:szCs w:val="28"/>
        </w:rPr>
        <w:t xml:space="preserve"> 2020 года </w:t>
      </w:r>
      <w:r w:rsidR="00F66C8C" w:rsidRPr="00F66C8C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="00F66C8C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F66C8C" w:rsidRPr="00F66C8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66C8C">
        <w:rPr>
          <w:rFonts w:ascii="Times New Roman" w:hAnsi="Times New Roman"/>
          <w:b/>
          <w:sz w:val="28"/>
          <w:szCs w:val="28"/>
        </w:rPr>
        <w:t>9</w:t>
      </w:r>
      <w:r w:rsidR="00871D9C" w:rsidRPr="00F66C8C">
        <w:rPr>
          <w:rFonts w:ascii="Times New Roman" w:hAnsi="Times New Roman"/>
          <w:b/>
          <w:sz w:val="28"/>
          <w:szCs w:val="28"/>
        </w:rPr>
        <w:t>/</w:t>
      </w:r>
      <w:r w:rsidR="000A6B18" w:rsidRPr="00F66C8C">
        <w:rPr>
          <w:rFonts w:ascii="Times New Roman" w:hAnsi="Times New Roman"/>
          <w:b/>
          <w:sz w:val="28"/>
          <w:szCs w:val="28"/>
        </w:rPr>
        <w:t>1</w:t>
      </w:r>
      <w:r w:rsidR="00871D9C" w:rsidRPr="00F66C8C">
        <w:rPr>
          <w:rFonts w:ascii="Times New Roman" w:hAnsi="Times New Roman"/>
          <w:b/>
          <w:sz w:val="28"/>
          <w:szCs w:val="28"/>
        </w:rPr>
        <w:t xml:space="preserve"> </w:t>
      </w:r>
      <w:r w:rsidR="00871D9C" w:rsidRPr="00F66C8C">
        <w:rPr>
          <w:rFonts w:ascii="Times New Roman" w:hAnsi="Times New Roman"/>
          <w:color w:val="C0504D"/>
          <w:sz w:val="28"/>
          <w:szCs w:val="28"/>
        </w:rPr>
        <w:t xml:space="preserve">   </w:t>
      </w:r>
      <w:r w:rsidR="0001709B" w:rsidRPr="00F66C8C">
        <w:rPr>
          <w:rFonts w:ascii="Times New Roman" w:hAnsi="Times New Roman"/>
          <w:color w:val="C0504D"/>
          <w:sz w:val="28"/>
          <w:szCs w:val="28"/>
        </w:rPr>
        <w:tab/>
      </w:r>
      <w:r w:rsidR="0001709B" w:rsidRPr="00F66C8C">
        <w:rPr>
          <w:rFonts w:ascii="Times New Roman" w:hAnsi="Times New Roman"/>
          <w:color w:val="C0504D"/>
          <w:sz w:val="28"/>
          <w:szCs w:val="28"/>
        </w:rPr>
        <w:tab/>
      </w:r>
      <w:r w:rsidR="0001709B" w:rsidRPr="00F66C8C">
        <w:rPr>
          <w:rFonts w:ascii="Times New Roman" w:hAnsi="Times New Roman"/>
          <w:color w:val="C0504D"/>
          <w:sz w:val="28"/>
          <w:szCs w:val="28"/>
        </w:rPr>
        <w:tab/>
      </w:r>
      <w:r w:rsidR="0001709B" w:rsidRPr="00F66C8C">
        <w:rPr>
          <w:rFonts w:ascii="Times New Roman" w:hAnsi="Times New Roman"/>
          <w:color w:val="C0504D"/>
          <w:sz w:val="28"/>
          <w:szCs w:val="28"/>
        </w:rPr>
        <w:tab/>
      </w:r>
      <w:r w:rsidR="0001709B" w:rsidRPr="00F66C8C">
        <w:rPr>
          <w:rFonts w:ascii="Times New Roman" w:hAnsi="Times New Roman"/>
          <w:color w:val="C0504D"/>
          <w:sz w:val="28"/>
          <w:szCs w:val="28"/>
        </w:rPr>
        <w:tab/>
      </w:r>
      <w:r w:rsidR="0001709B" w:rsidRPr="00F66C8C">
        <w:rPr>
          <w:rFonts w:ascii="Times New Roman" w:hAnsi="Times New Roman"/>
          <w:color w:val="C0504D"/>
          <w:sz w:val="28"/>
          <w:szCs w:val="28"/>
        </w:rPr>
        <w:tab/>
      </w:r>
    </w:p>
    <w:p w:rsidR="00640CBA" w:rsidRPr="00871D9C" w:rsidRDefault="00871D9C" w:rsidP="00DB315F">
      <w:pPr>
        <w:pStyle w:val="a8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>ЦИПАЛЬНОГО ОКРУГА БАБУШКИН</w:t>
      </w:r>
      <w:r w:rsidR="00B17D99" w:rsidRPr="00EC51E2">
        <w:rPr>
          <w:b/>
          <w:bCs/>
          <w:color w:val="FFFFFF" w:themeColor="background1"/>
          <w:sz w:val="36"/>
          <w:szCs w:val="36"/>
        </w:rPr>
        <w:t>Р</w:t>
      </w:r>
      <w:bookmarkEnd w:id="0"/>
    </w:p>
    <w:p w:rsidR="00AE1A50" w:rsidRPr="00AE1A50" w:rsidRDefault="00AE1A50" w:rsidP="005A6326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льного округа Бабушкинский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17 декабря 2019 года №13/10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округа Бабушкинский на 2020 год и плановый период 2021 и 2022</w:t>
      </w:r>
      <w:r w:rsidR="00017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6B18" w:rsidRDefault="004559EF" w:rsidP="004559E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целях дополнительной корректировки необходимых затрат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дополнительных выборов депутатов Совета депутатов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Бабушкинский</w:t>
      </w:r>
      <w:r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многомандатному избирательному округу №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назначенных решением </w:t>
      </w:r>
      <w:r w:rsidRPr="006503DD">
        <w:rPr>
          <w:rFonts w:ascii="Times New Roman" w:eastAsia="Times New Roman" w:hAnsi="Times New Roman" w:cs="Times New Roman"/>
          <w:bCs/>
          <w:sz w:val="28"/>
          <w:szCs w:val="28"/>
        </w:rPr>
        <w:t>Избирательн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6503D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503D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внутригородского муниципального образования в городе Москве - муниципального округа Бабушкинский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6C8C" w:rsidRPr="00F66C8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24 июня 2020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1/1, руководствуясь </w:t>
      </w:r>
      <w:r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Бабушкинский</w:t>
      </w:r>
      <w:r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Положением о бюджетном процессе в муниципальном округе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Бабушкинский, утвержденным решением Совета депутатов муниципального округа Бабушкинский от 23 ноября </w:t>
      </w:r>
      <w:r w:rsidR="00F66C8C" w:rsidRPr="00F66C8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№ 16/7, </w:t>
      </w:r>
    </w:p>
    <w:p w:rsidR="004559EF" w:rsidRPr="004B0DCB" w:rsidRDefault="004559EF" w:rsidP="000A6B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DC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решил:</w:t>
      </w:r>
    </w:p>
    <w:p w:rsidR="004559EF" w:rsidRPr="006906AD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Внести следующие изменения в решение Совета депутатов муниципального округа Бабушкинский от 17 декабря 2019 года № 13/10 «О бюджете муниципального округа Бабушкинский на 2020 год и плановый период 2021-2022 годов» (далее-решение)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559EF" w:rsidRPr="006906AD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1.1. 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Подпункт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1.1.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2., 1.1.3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1 решения изложить в следующей редакции:</w:t>
      </w:r>
    </w:p>
    <w:p w:rsidR="004559EF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.1.2. 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общий объем расходов бюджета муниципального округа Бабушкинский на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в сумме </w:t>
      </w:r>
      <w:r w:rsidRPr="004559EF">
        <w:rPr>
          <w:rFonts w:ascii="Times New Roman" w:hAnsi="Times New Roman" w:cs="Times New Roman"/>
          <w:bCs/>
          <w:sz w:val="28"/>
          <w:szCs w:val="28"/>
        </w:rPr>
        <w:t>26 576,4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тыс. рублей;</w:t>
      </w:r>
    </w:p>
    <w:p w:rsidR="004559EF" w:rsidRPr="006906AD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Pr="00E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8297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Pr="004559EF">
        <w:rPr>
          <w:rFonts w:ascii="Times New Roman" w:hAnsi="Times New Roman"/>
          <w:bCs/>
          <w:sz w:val="28"/>
          <w:szCs w:val="28"/>
        </w:rPr>
        <w:t>3 019,9</w:t>
      </w:r>
      <w:r w:rsidRPr="00582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профицит </w:t>
      </w:r>
      <w:r w:rsidRPr="002F1379">
        <w:rPr>
          <w:rFonts w:ascii="Times New Roman" w:eastAsia="Times New Roman" w:hAnsi="Times New Roman" w:cs="Times New Roman"/>
          <w:sz w:val="28"/>
          <w:szCs w:val="28"/>
        </w:rPr>
        <w:t>в сумме 0,00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4559EF" w:rsidRPr="00AB422B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42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B422B">
        <w:rPr>
          <w:rFonts w:ascii="Times New Roman" w:eastAsia="Times New Roman" w:hAnsi="Times New Roman" w:cs="Times New Roman"/>
          <w:bCs/>
          <w:sz w:val="28"/>
          <w:szCs w:val="28"/>
        </w:rPr>
        <w:t>. Приложение 1 к решению «Доходы бюджета муниципального округа Бабушкинский на 2020 год» изложить в редакции согласно приложению 1 к настоящему решению.</w:t>
      </w:r>
    </w:p>
    <w:p w:rsidR="004559EF" w:rsidRPr="006906AD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1.3. 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6 к решению «Ведомственная структура расходов бюджета муниципального округа Бабушкинский на 2020 год» изложить в редакции 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4559EF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8 к решению «Распределение бюджетных ассигнований по разделам, подразделам, целевым статьям и видам расходов бюджетной классификации бюджета муниципального округа Бабушкинский на 2020 год» изложить в редакции 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4559EF" w:rsidRPr="006906AD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1.5. 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«</w:t>
      </w:r>
      <w:r w:rsidRPr="00515E2B">
        <w:rPr>
          <w:rFonts w:ascii="Times New Roman" w:eastAsiaTheme="minorHAnsi" w:hAnsi="Times New Roman"/>
          <w:sz w:val="28"/>
          <w:szCs w:val="28"/>
        </w:rPr>
        <w:t xml:space="preserve">Источники финансирования дефицита бюджета </w:t>
      </w:r>
      <w:r w:rsidRPr="00515E2B">
        <w:rPr>
          <w:rFonts w:ascii="Times New Roman" w:hAnsi="Times New Roman"/>
          <w:sz w:val="28"/>
          <w:szCs w:val="28"/>
        </w:rPr>
        <w:t>муниципального округа Бабушкинский</w:t>
      </w:r>
      <w:r w:rsidRPr="00515E2B">
        <w:rPr>
          <w:rFonts w:ascii="Times New Roman" w:eastAsiaTheme="minorHAnsi" w:hAnsi="Times New Roman"/>
          <w:sz w:val="28"/>
          <w:szCs w:val="28"/>
        </w:rPr>
        <w:t xml:space="preserve"> на</w:t>
      </w:r>
      <w:r w:rsidRPr="00515E2B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515E2B">
        <w:rPr>
          <w:rFonts w:ascii="Times New Roman" w:eastAsiaTheme="minorHAnsi" w:hAnsi="Times New Roman"/>
          <w:sz w:val="28"/>
          <w:szCs w:val="28"/>
        </w:rPr>
        <w:t>2020 год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» изложи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редакции 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4559EF" w:rsidRPr="006906AD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в информационно-телекоммуникационной сети «Интернет» babush.ru. </w:t>
      </w:r>
    </w:p>
    <w:p w:rsidR="004559EF" w:rsidRPr="006906AD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главу муниципального округа Бабушкинский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Трусова Ф.Н.</w:t>
      </w:r>
    </w:p>
    <w:p w:rsidR="004559EF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59EF" w:rsidRPr="006906AD" w:rsidRDefault="004559EF" w:rsidP="004559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B18" w:rsidRDefault="004559EF" w:rsidP="004559EF">
      <w:pPr>
        <w:pStyle w:val="af6"/>
        <w:tabs>
          <w:tab w:val="left" w:pos="7655"/>
        </w:tabs>
        <w:spacing w:after="0" w:line="240" w:lineRule="auto"/>
        <w:ind w:left="0" w:right="-2"/>
        <w:rPr>
          <w:rFonts w:ascii="Times New Roman" w:hAnsi="Times New Roman" w:cs="Times New Roman"/>
          <w:b/>
          <w:sz w:val="28"/>
          <w:szCs w:val="28"/>
        </w:rPr>
      </w:pPr>
      <w:r w:rsidRPr="0024409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4559EF" w:rsidRPr="00244097" w:rsidRDefault="000A6B18" w:rsidP="004559EF">
      <w:pPr>
        <w:pStyle w:val="af6"/>
        <w:tabs>
          <w:tab w:val="left" w:pos="7655"/>
        </w:tabs>
        <w:spacing w:after="0" w:line="240" w:lineRule="auto"/>
        <w:ind w:left="0"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559EF" w:rsidRPr="00244097">
        <w:rPr>
          <w:rFonts w:ascii="Times New Roman" w:hAnsi="Times New Roman" w:cs="Times New Roman"/>
          <w:b/>
          <w:sz w:val="28"/>
          <w:szCs w:val="28"/>
        </w:rPr>
        <w:t>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9EF" w:rsidRPr="00244097">
        <w:rPr>
          <w:rFonts w:ascii="Times New Roman" w:hAnsi="Times New Roman" w:cs="Times New Roman"/>
          <w:b/>
          <w:sz w:val="28"/>
          <w:szCs w:val="28"/>
        </w:rPr>
        <w:t>Бабушкинский                                                                        Ф.Н.</w:t>
      </w:r>
      <w:r w:rsidR="00455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9EF" w:rsidRPr="00244097">
        <w:rPr>
          <w:rFonts w:ascii="Times New Roman" w:hAnsi="Times New Roman" w:cs="Times New Roman"/>
          <w:b/>
          <w:sz w:val="28"/>
          <w:szCs w:val="28"/>
        </w:rPr>
        <w:t>Трусов</w:t>
      </w:r>
    </w:p>
    <w:p w:rsidR="004559EF" w:rsidRPr="00244097" w:rsidRDefault="004559EF" w:rsidP="004559EF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02D7" w:rsidRPr="003D70A6" w:rsidRDefault="00D802D7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D802D7" w:rsidRPr="003D70A6" w:rsidSect="00F66C8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134" w:bottom="1134" w:left="1276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E21DE1" w:rsidTr="00EA2451">
        <w:tc>
          <w:tcPr>
            <w:tcW w:w="9067" w:type="dxa"/>
          </w:tcPr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4559EF">
              <w:rPr>
                <w:rFonts w:eastAsia="Times New Roman"/>
                <w:color w:val="000000"/>
                <w:lang w:eastAsia="ar-SA"/>
              </w:rPr>
              <w:t xml:space="preserve">30 июля </w:t>
            </w:r>
            <w:r>
              <w:rPr>
                <w:rFonts w:eastAsia="Times New Roman"/>
                <w:color w:val="000000"/>
                <w:lang w:eastAsia="ar-SA"/>
              </w:rPr>
              <w:t xml:space="preserve">2020 года № </w:t>
            </w:r>
            <w:r w:rsidR="004559EF">
              <w:rPr>
                <w:rFonts w:eastAsia="Times New Roman"/>
                <w:color w:val="000000"/>
                <w:lang w:eastAsia="ar-SA"/>
              </w:rPr>
              <w:t>9</w:t>
            </w:r>
            <w:r>
              <w:rPr>
                <w:rFonts w:eastAsia="Times New Roman"/>
                <w:color w:val="000000"/>
                <w:lang w:eastAsia="ar-SA"/>
              </w:rPr>
              <w:t>/</w:t>
            </w:r>
            <w:r w:rsidR="000A6B18">
              <w:rPr>
                <w:rFonts w:eastAsia="Times New Roman"/>
                <w:color w:val="000000"/>
                <w:lang w:eastAsia="ar-SA"/>
              </w:rPr>
              <w:t>1</w:t>
            </w:r>
          </w:p>
        </w:tc>
      </w:tr>
      <w:tr w:rsidR="00E21DE1" w:rsidTr="00EA2451">
        <w:tc>
          <w:tcPr>
            <w:tcW w:w="9067" w:type="dxa"/>
          </w:tcPr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E21DE1" w:rsidRDefault="00E21DE1" w:rsidP="00E21DE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E21DE1" w:rsidRDefault="00E21DE1" w:rsidP="00E21DE1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2020г. (в тыс. руб.)</w:t>
      </w:r>
    </w:p>
    <w:p w:rsidR="00E21DE1" w:rsidRDefault="00E21DE1" w:rsidP="00E21DE1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3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0"/>
        <w:gridCol w:w="8257"/>
        <w:gridCol w:w="3403"/>
      </w:tblGrid>
      <w:tr w:rsidR="00E21DE1" w:rsidTr="00EA2451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</w:tr>
      <w:tr w:rsidR="00E21DE1" w:rsidTr="00EA2451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21DE1" w:rsidTr="00EA2451">
        <w:trPr>
          <w:trHeight w:val="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23 556,5</w:t>
            </w:r>
          </w:p>
        </w:tc>
      </w:tr>
      <w:tr w:rsidR="00E21DE1" w:rsidTr="00EA2451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21 876,5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19 876,5</w:t>
            </w:r>
          </w:p>
        </w:tc>
      </w:tr>
      <w:tr w:rsidR="00E21DE1" w:rsidTr="00EA2451">
        <w:trPr>
          <w:trHeight w:val="13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000 2 00 00000 00 0000 000</w:t>
            </w:r>
          </w:p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000 2 00 00000 00 0000 000</w:t>
            </w:r>
          </w:p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от других бюджетов бюджетной системы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 внутригородских муниципальных образований городов федерального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21DE1" w:rsidTr="00EA2451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23 556,5</w:t>
            </w:r>
          </w:p>
        </w:tc>
      </w:tr>
    </w:tbl>
    <w:p w:rsidR="00E21DE1" w:rsidRDefault="00E21DE1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8C7BC3" w:rsidTr="008C7BC3">
        <w:tc>
          <w:tcPr>
            <w:tcW w:w="9067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4559EF">
              <w:rPr>
                <w:rFonts w:eastAsia="Times New Roman"/>
                <w:color w:val="000000"/>
                <w:lang w:eastAsia="ar-SA"/>
              </w:rPr>
              <w:t>30 июля</w:t>
            </w:r>
            <w:r>
              <w:rPr>
                <w:rFonts w:eastAsia="Times New Roman"/>
                <w:color w:val="000000"/>
                <w:lang w:eastAsia="ar-SA"/>
              </w:rPr>
              <w:t xml:space="preserve"> 2020 года № </w:t>
            </w:r>
            <w:r w:rsidR="004559EF">
              <w:rPr>
                <w:rFonts w:eastAsia="Times New Roman"/>
                <w:color w:val="000000"/>
                <w:lang w:eastAsia="ar-SA"/>
              </w:rPr>
              <w:t>9</w:t>
            </w:r>
            <w:r>
              <w:rPr>
                <w:rFonts w:eastAsia="Times New Roman"/>
                <w:color w:val="000000"/>
                <w:lang w:eastAsia="ar-SA"/>
              </w:rPr>
              <w:t>/</w:t>
            </w:r>
            <w:r w:rsidR="000A6B18">
              <w:rPr>
                <w:rFonts w:eastAsia="Times New Roman"/>
                <w:color w:val="000000"/>
                <w:lang w:eastAsia="ar-SA"/>
              </w:rPr>
              <w:t>1</w:t>
            </w:r>
          </w:p>
        </w:tc>
      </w:tr>
      <w:tr w:rsidR="008C7BC3" w:rsidTr="008C7BC3">
        <w:tc>
          <w:tcPr>
            <w:tcW w:w="9067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6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8C7BC3" w:rsidRDefault="008C7BC3" w:rsidP="008C7BC3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8C7BC3" w:rsidRDefault="008C7BC3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Бабушкинский на 2020 год (в тыс. руб.)</w:t>
      </w:r>
    </w:p>
    <w:p w:rsidR="008C7BC3" w:rsidRDefault="008C7BC3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2"/>
        <w:gridCol w:w="1049"/>
        <w:gridCol w:w="1049"/>
        <w:gridCol w:w="2378"/>
        <w:gridCol w:w="1468"/>
        <w:gridCol w:w="2524"/>
      </w:tblGrid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8C7BC3" w:rsidTr="0001709B">
        <w:trPr>
          <w:trHeight w:val="245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7BC3" w:rsidTr="0001709B">
        <w:trPr>
          <w:trHeight w:val="47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BC3" w:rsidTr="0001709B">
        <w:trPr>
          <w:trHeight w:val="196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760704" w:rsidP="00317D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22 048</w:t>
            </w:r>
            <w:r w:rsidR="0031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</w:tr>
      <w:tr w:rsidR="008C7BC3" w:rsidTr="0001709B">
        <w:trPr>
          <w:trHeight w:val="846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875,0</w:t>
            </w:r>
          </w:p>
        </w:tc>
      </w:tr>
      <w:tr w:rsidR="008C7BC3" w:rsidTr="0001709B">
        <w:trPr>
          <w:trHeight w:val="32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 повышения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280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rPr>
          <w:trHeight w:val="83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849,2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941,0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585,8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trHeight w:val="40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5C482A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3 019</w:t>
            </w:r>
            <w:r w:rsidR="0058297F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48749A">
            <w:pPr>
              <w:tabs>
                <w:tab w:val="left" w:pos="419"/>
                <w:tab w:val="center" w:pos="62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5C48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3 01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193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5C48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3 01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8C7BC3" w:rsidTr="0001709B">
        <w:trPr>
          <w:trHeight w:val="43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rPr>
          <w:trHeight w:val="451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554C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60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</w:tbl>
    <w:p w:rsidR="0001709B" w:rsidRDefault="0001709B" w:rsidP="008C7BC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01709B" w:rsidRDefault="0001709B">
      <w:pPr>
        <w:suppressAutoHyphens w:val="0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br w:type="page"/>
      </w:r>
    </w:p>
    <w:tbl>
      <w:tblPr>
        <w:tblStyle w:val="ac"/>
        <w:tblW w:w="15024" w:type="dxa"/>
        <w:tblInd w:w="-5" w:type="dxa"/>
        <w:tblLook w:val="04A0" w:firstRow="1" w:lastRow="0" w:firstColumn="1" w:lastColumn="0" w:noHBand="0" w:noVBand="1"/>
      </w:tblPr>
      <w:tblGrid>
        <w:gridCol w:w="9498"/>
        <w:gridCol w:w="5526"/>
      </w:tblGrid>
      <w:tr w:rsidR="008C7BC3" w:rsidTr="008C7BC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4559EF">
              <w:rPr>
                <w:rFonts w:eastAsia="Times New Roman"/>
                <w:color w:val="000000"/>
                <w:lang w:eastAsia="ar-SA"/>
              </w:rPr>
              <w:t>30 июля</w:t>
            </w:r>
            <w:r>
              <w:rPr>
                <w:rFonts w:eastAsia="Times New Roman"/>
                <w:color w:val="000000"/>
                <w:lang w:eastAsia="ar-SA"/>
              </w:rPr>
              <w:t xml:space="preserve"> 2020 года № </w:t>
            </w:r>
            <w:r w:rsidR="004559EF">
              <w:rPr>
                <w:rFonts w:eastAsia="Times New Roman"/>
                <w:color w:val="000000"/>
                <w:lang w:eastAsia="ar-SA"/>
              </w:rPr>
              <w:t>9</w:t>
            </w:r>
            <w:r>
              <w:rPr>
                <w:rFonts w:eastAsia="Times New Roman"/>
                <w:color w:val="000000"/>
                <w:lang w:eastAsia="ar-SA"/>
              </w:rPr>
              <w:t>/</w:t>
            </w:r>
            <w:r w:rsidR="000A6B18">
              <w:rPr>
                <w:rFonts w:eastAsia="Times New Roman"/>
                <w:color w:val="000000"/>
                <w:lang w:eastAsia="ar-SA"/>
              </w:rPr>
              <w:t>1</w:t>
            </w:r>
          </w:p>
        </w:tc>
      </w:tr>
      <w:tr w:rsidR="008C7BC3" w:rsidTr="008C7BC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8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  <w:tr w:rsidR="008C7BC3" w:rsidTr="008C7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9498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8C7BC3" w:rsidRDefault="008C7BC3" w:rsidP="008C7BC3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7BC3" w:rsidRDefault="008C7BC3" w:rsidP="008C7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 бюджета муниципального округа Бабушкинский на 2020 год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разделам, подразделам, целевым статьям и видам расходов бюджетной классификации (в тыс. руб.)</w:t>
      </w:r>
    </w:p>
    <w:p w:rsidR="008C7BC3" w:rsidRDefault="008C7BC3" w:rsidP="008C7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7644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8"/>
        <w:gridCol w:w="1128"/>
        <w:gridCol w:w="2557"/>
        <w:gridCol w:w="1579"/>
        <w:gridCol w:w="2728"/>
        <w:gridCol w:w="2524"/>
      </w:tblGrid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8C7BC3" w:rsidTr="0001709B">
        <w:trPr>
          <w:gridAfter w:val="1"/>
          <w:wAfter w:w="2524" w:type="dxa"/>
          <w:trHeight w:val="26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7BC3" w:rsidTr="0001709B">
        <w:trPr>
          <w:gridAfter w:val="1"/>
          <w:wAfter w:w="2524" w:type="dxa"/>
          <w:trHeight w:val="26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7BC3" w:rsidTr="0001709B">
        <w:trPr>
          <w:gridAfter w:val="1"/>
          <w:wAfter w:w="2524" w:type="dxa"/>
          <w:trHeight w:val="26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7607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22 04</w:t>
            </w:r>
            <w:r w:rsidR="0031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8,9</w:t>
            </w:r>
          </w:p>
        </w:tc>
      </w:tr>
      <w:tr w:rsidR="008C7BC3" w:rsidTr="0001709B">
        <w:trPr>
          <w:gridAfter w:val="1"/>
          <w:wAfter w:w="2524" w:type="dxa"/>
          <w:trHeight w:val="83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  <w:trHeight w:val="29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 повышения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rPr>
          <w:gridAfter w:val="1"/>
          <w:wAfter w:w="2524" w:type="dxa"/>
          <w:trHeight w:val="49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849,2</w:t>
            </w:r>
          </w:p>
        </w:tc>
      </w:tr>
      <w:tr w:rsidR="008C7BC3" w:rsidTr="0001709B">
        <w:trPr>
          <w:gridAfter w:val="1"/>
          <w:wAfter w:w="2524" w:type="dxa"/>
          <w:trHeight w:val="24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941,0</w:t>
            </w:r>
          </w:p>
        </w:tc>
      </w:tr>
      <w:tr w:rsidR="008C7BC3" w:rsidTr="0001709B">
        <w:trPr>
          <w:gridAfter w:val="1"/>
          <w:wAfter w:w="2524" w:type="dxa"/>
          <w:trHeight w:val="1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585,8</w:t>
            </w:r>
          </w:p>
        </w:tc>
      </w:tr>
      <w:tr w:rsidR="008C7BC3" w:rsidTr="0001709B">
        <w:trPr>
          <w:gridAfter w:val="1"/>
          <w:wAfter w:w="2524" w:type="dxa"/>
          <w:trHeight w:val="32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355,2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508,2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086,2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8C7BC3" w:rsidTr="0001709B">
        <w:trPr>
          <w:gridAfter w:val="1"/>
          <w:wAfter w:w="2524" w:type="dxa"/>
          <w:trHeight w:val="21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8C7BC3" w:rsidTr="0001709B">
        <w:trPr>
          <w:gridAfter w:val="1"/>
          <w:wAfter w:w="2524" w:type="dxa"/>
          <w:trHeight w:val="1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gridAfter w:val="1"/>
          <w:wAfter w:w="2524" w:type="dxa"/>
          <w:trHeight w:val="16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01709B" w:rsidTr="0001709B">
        <w:trPr>
          <w:trHeight w:val="16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760704" w:rsidP="007607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3 019</w:t>
            </w:r>
            <w:r w:rsidR="0058297F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2524" w:type="dxa"/>
          </w:tcPr>
          <w:p w:rsidR="0001709B" w:rsidRP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705A7" w:rsidTr="0001709B">
        <w:trPr>
          <w:trHeight w:val="21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01 07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760704" w:rsidP="006705A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3 019,9</w:t>
            </w:r>
          </w:p>
        </w:tc>
        <w:tc>
          <w:tcPr>
            <w:tcW w:w="2524" w:type="dxa"/>
          </w:tcPr>
          <w:p w:rsidR="006705A7" w:rsidRPr="0001709B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705A7" w:rsidTr="0001709B">
        <w:trPr>
          <w:trHeight w:val="26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01 07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193EAC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760704" w:rsidP="006705A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3 019,9</w:t>
            </w:r>
          </w:p>
        </w:tc>
        <w:tc>
          <w:tcPr>
            <w:tcW w:w="2524" w:type="dxa"/>
          </w:tcPr>
          <w:p w:rsidR="006705A7" w:rsidRPr="0001709B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01709B" w:rsidTr="0001709B">
        <w:trPr>
          <w:gridAfter w:val="1"/>
          <w:wAfter w:w="2524" w:type="dxa"/>
          <w:trHeight w:val="20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7F5A19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60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</w:tbl>
    <w:p w:rsidR="00F25AAC" w:rsidRDefault="00F25AAC" w:rsidP="008C7BC3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hAnsi="Times New Roman" w:cs="Times New Roman"/>
        </w:rPr>
      </w:pPr>
    </w:p>
    <w:p w:rsidR="00F25AAC" w:rsidRDefault="00F25AAC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c"/>
        <w:tblW w:w="15024" w:type="dxa"/>
        <w:tblInd w:w="-5" w:type="dxa"/>
        <w:tblLook w:val="04A0" w:firstRow="1" w:lastRow="0" w:firstColumn="1" w:lastColumn="0" w:noHBand="0" w:noVBand="1"/>
      </w:tblPr>
      <w:tblGrid>
        <w:gridCol w:w="9498"/>
        <w:gridCol w:w="5526"/>
      </w:tblGrid>
      <w:tr w:rsidR="00F25AAC" w:rsidTr="00A13F8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4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4559EF">
              <w:rPr>
                <w:rFonts w:eastAsia="Times New Roman"/>
                <w:color w:val="000000"/>
                <w:lang w:eastAsia="ar-SA"/>
              </w:rPr>
              <w:t>30 июля</w:t>
            </w:r>
            <w:r>
              <w:rPr>
                <w:rFonts w:eastAsia="Times New Roman"/>
                <w:color w:val="000000"/>
                <w:lang w:eastAsia="ar-SA"/>
              </w:rPr>
              <w:t xml:space="preserve"> 2020 года № </w:t>
            </w:r>
            <w:r w:rsidR="004559EF">
              <w:rPr>
                <w:rFonts w:eastAsia="Times New Roman"/>
                <w:color w:val="000000"/>
                <w:lang w:eastAsia="ar-SA"/>
              </w:rPr>
              <w:t>9</w:t>
            </w:r>
            <w:r>
              <w:rPr>
                <w:rFonts w:eastAsia="Times New Roman"/>
                <w:color w:val="000000"/>
                <w:lang w:eastAsia="ar-SA"/>
              </w:rPr>
              <w:t>/</w:t>
            </w:r>
            <w:r w:rsidR="000A6B18">
              <w:rPr>
                <w:rFonts w:eastAsia="Times New Roman"/>
                <w:color w:val="000000"/>
                <w:lang w:eastAsia="ar-SA"/>
              </w:rPr>
              <w:t>1</w:t>
            </w:r>
          </w:p>
        </w:tc>
      </w:tr>
      <w:tr w:rsidR="00F25AAC" w:rsidTr="00A13F8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10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</w:t>
      </w:r>
      <w:r w:rsidRPr="009F430D">
        <w:rPr>
          <w:rFonts w:ascii="Times New Roman" w:eastAsiaTheme="minorHAnsi" w:hAnsi="Times New Roman"/>
          <w:b/>
          <w:sz w:val="28"/>
          <w:szCs w:val="28"/>
        </w:rPr>
        <w:t>сточники финансирования дефицита</w:t>
      </w: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9F430D">
        <w:rPr>
          <w:rFonts w:ascii="Times New Roman" w:eastAsiaTheme="minorHAnsi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Бабушкинский</w:t>
      </w:r>
      <w:r w:rsidRPr="004C0B1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6244F6">
        <w:rPr>
          <w:rFonts w:ascii="Times New Roman" w:eastAsiaTheme="minorHAnsi" w:hAnsi="Times New Roman"/>
          <w:b/>
          <w:sz w:val="28"/>
          <w:szCs w:val="28"/>
        </w:rPr>
        <w:t>на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991950">
        <w:rPr>
          <w:rFonts w:ascii="Times New Roman" w:eastAsiaTheme="minorHAnsi" w:hAnsi="Times New Roman"/>
          <w:b/>
          <w:sz w:val="28"/>
          <w:szCs w:val="28"/>
        </w:rPr>
        <w:t>20</w:t>
      </w:r>
      <w:r>
        <w:rPr>
          <w:rFonts w:ascii="Times New Roman" w:eastAsiaTheme="minorHAnsi" w:hAnsi="Times New Roman"/>
          <w:b/>
          <w:sz w:val="28"/>
          <w:szCs w:val="28"/>
        </w:rPr>
        <w:t>20</w:t>
      </w:r>
      <w:r w:rsidRPr="0099195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c"/>
        <w:tblW w:w="15021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8252"/>
        <w:gridCol w:w="2977"/>
      </w:tblGrid>
      <w:tr w:rsidR="00F25AAC" w:rsidRPr="00273205" w:rsidTr="00A13F86">
        <w:tc>
          <w:tcPr>
            <w:tcW w:w="3792" w:type="dxa"/>
            <w:gridSpan w:val="6"/>
            <w:vMerge w:val="restart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252" w:type="dxa"/>
            <w:vMerge w:val="restart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77" w:type="dxa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F25AAC" w:rsidRPr="00273205" w:rsidTr="00A13F86">
        <w:tc>
          <w:tcPr>
            <w:tcW w:w="3792" w:type="dxa"/>
            <w:gridSpan w:val="6"/>
            <w:vMerge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252" w:type="dxa"/>
            <w:vMerge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год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</w:tcPr>
          <w:p w:rsidR="00F25AAC" w:rsidRPr="0058297F" w:rsidRDefault="00397F7D" w:rsidP="00397F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3 01</w:t>
            </w:r>
            <w:r w:rsidR="0058297F" w:rsidRPr="0058297F">
              <w:rPr>
                <w:rFonts w:ascii="Times New Roman" w:hAnsi="Times New Roman"/>
                <w:bCs/>
                <w:sz w:val="24"/>
                <w:szCs w:val="24"/>
              </w:rPr>
              <w:t>9,9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  <w:vAlign w:val="center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F25AAC" w:rsidRPr="00F25AAC" w:rsidRDefault="0058297F" w:rsidP="00F25A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556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F25AAC" w:rsidRDefault="00397F7D" w:rsidP="0058297F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26 576</w:t>
            </w:r>
            <w:r w:rsidR="0058297F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</w:tr>
      <w:tr w:rsidR="00F25AAC" w:rsidTr="00A13F86">
        <w:tc>
          <w:tcPr>
            <w:tcW w:w="12044" w:type="dxa"/>
            <w:gridSpan w:val="7"/>
          </w:tcPr>
          <w:p w:rsidR="00F25AAC" w:rsidRPr="005A4A29" w:rsidRDefault="00F25AAC" w:rsidP="00A13F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A2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</w:tbl>
    <w:p w:rsidR="008C7BC3" w:rsidRDefault="008C7BC3" w:rsidP="0016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C7BC3" w:rsidSect="00206021">
      <w:pgSz w:w="16838" w:h="11906" w:orient="landscape" w:code="9"/>
      <w:pgMar w:top="397" w:right="82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872" w:rsidRDefault="00342872" w:rsidP="00146778">
      <w:pPr>
        <w:spacing w:after="0" w:line="240" w:lineRule="auto"/>
      </w:pPr>
      <w:r>
        <w:separator/>
      </w:r>
    </w:p>
  </w:endnote>
  <w:endnote w:type="continuationSeparator" w:id="0">
    <w:p w:rsidR="00342872" w:rsidRDefault="00342872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A7" w:rsidRDefault="006705A7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A7" w:rsidRDefault="006705A7">
    <w:pPr>
      <w:pStyle w:val="aa"/>
      <w:jc w:val="right"/>
    </w:pPr>
  </w:p>
  <w:p w:rsidR="006705A7" w:rsidRDefault="006705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872" w:rsidRDefault="00342872" w:rsidP="00146778">
      <w:pPr>
        <w:spacing w:after="0" w:line="240" w:lineRule="auto"/>
      </w:pPr>
      <w:r>
        <w:separator/>
      </w:r>
    </w:p>
  </w:footnote>
  <w:footnote w:type="continuationSeparator" w:id="0">
    <w:p w:rsidR="00342872" w:rsidRDefault="00342872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A7" w:rsidRDefault="006705A7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A7" w:rsidRDefault="006705A7">
    <w:pPr>
      <w:pStyle w:val="a8"/>
      <w:jc w:val="right"/>
    </w:pPr>
  </w:p>
  <w:p w:rsidR="006705A7" w:rsidRDefault="006705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1709B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4ECB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19F4"/>
    <w:rsid w:val="00061E3A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12A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75EF"/>
    <w:rsid w:val="000A004C"/>
    <w:rsid w:val="000A028D"/>
    <w:rsid w:val="000A06DF"/>
    <w:rsid w:val="000A0C4E"/>
    <w:rsid w:val="000A1664"/>
    <w:rsid w:val="000A38DA"/>
    <w:rsid w:val="000A4476"/>
    <w:rsid w:val="000A6B18"/>
    <w:rsid w:val="000B2B8F"/>
    <w:rsid w:val="000B316B"/>
    <w:rsid w:val="000B35F1"/>
    <w:rsid w:val="000B3FB5"/>
    <w:rsid w:val="000B47FC"/>
    <w:rsid w:val="000B5E78"/>
    <w:rsid w:val="000B7EE9"/>
    <w:rsid w:val="000C0BCD"/>
    <w:rsid w:val="000C1316"/>
    <w:rsid w:val="000C1C0E"/>
    <w:rsid w:val="000C5CC0"/>
    <w:rsid w:val="000C6356"/>
    <w:rsid w:val="000D0DFB"/>
    <w:rsid w:val="000D2755"/>
    <w:rsid w:val="000D454F"/>
    <w:rsid w:val="000D4CCC"/>
    <w:rsid w:val="000D5906"/>
    <w:rsid w:val="000D5CF9"/>
    <w:rsid w:val="000D5E41"/>
    <w:rsid w:val="000D6F60"/>
    <w:rsid w:val="000D730E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3119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AFB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750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13AC"/>
    <w:rsid w:val="001639C7"/>
    <w:rsid w:val="00164CEE"/>
    <w:rsid w:val="00164E39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93EAC"/>
    <w:rsid w:val="001A3C88"/>
    <w:rsid w:val="001A42A9"/>
    <w:rsid w:val="001A556E"/>
    <w:rsid w:val="001A567D"/>
    <w:rsid w:val="001A5BBC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A70"/>
    <w:rsid w:val="001E70F6"/>
    <w:rsid w:val="001F0A27"/>
    <w:rsid w:val="001F29E5"/>
    <w:rsid w:val="001F4794"/>
    <w:rsid w:val="001F4A65"/>
    <w:rsid w:val="001F53AB"/>
    <w:rsid w:val="00200683"/>
    <w:rsid w:val="0020348D"/>
    <w:rsid w:val="00204821"/>
    <w:rsid w:val="00205DF5"/>
    <w:rsid w:val="00206021"/>
    <w:rsid w:val="00206257"/>
    <w:rsid w:val="00206D2D"/>
    <w:rsid w:val="0020713E"/>
    <w:rsid w:val="002073AA"/>
    <w:rsid w:val="0021019F"/>
    <w:rsid w:val="00210A52"/>
    <w:rsid w:val="0021152C"/>
    <w:rsid w:val="00212E6A"/>
    <w:rsid w:val="00214B31"/>
    <w:rsid w:val="002164C1"/>
    <w:rsid w:val="00217766"/>
    <w:rsid w:val="0023065E"/>
    <w:rsid w:val="00231920"/>
    <w:rsid w:val="00231F92"/>
    <w:rsid w:val="002321C0"/>
    <w:rsid w:val="00234132"/>
    <w:rsid w:val="00236137"/>
    <w:rsid w:val="00236BD3"/>
    <w:rsid w:val="002372E7"/>
    <w:rsid w:val="00237355"/>
    <w:rsid w:val="002375E5"/>
    <w:rsid w:val="00237C00"/>
    <w:rsid w:val="00237C87"/>
    <w:rsid w:val="00246D9F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50C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4D63"/>
    <w:rsid w:val="00296CAF"/>
    <w:rsid w:val="00297776"/>
    <w:rsid w:val="002A014C"/>
    <w:rsid w:val="002A0FB2"/>
    <w:rsid w:val="002A40B0"/>
    <w:rsid w:val="002A6276"/>
    <w:rsid w:val="002A7054"/>
    <w:rsid w:val="002A7F72"/>
    <w:rsid w:val="002B15D1"/>
    <w:rsid w:val="002B16C0"/>
    <w:rsid w:val="002B386B"/>
    <w:rsid w:val="002B3BF5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379"/>
    <w:rsid w:val="002F17B9"/>
    <w:rsid w:val="002F266C"/>
    <w:rsid w:val="002F4534"/>
    <w:rsid w:val="002F463B"/>
    <w:rsid w:val="002F49D4"/>
    <w:rsid w:val="003005B9"/>
    <w:rsid w:val="00300C4B"/>
    <w:rsid w:val="00301770"/>
    <w:rsid w:val="0030641F"/>
    <w:rsid w:val="0030676C"/>
    <w:rsid w:val="00306CAF"/>
    <w:rsid w:val="003118CB"/>
    <w:rsid w:val="00313816"/>
    <w:rsid w:val="00313F3C"/>
    <w:rsid w:val="00314D1E"/>
    <w:rsid w:val="00315F55"/>
    <w:rsid w:val="0031609A"/>
    <w:rsid w:val="0031764C"/>
    <w:rsid w:val="00317DD2"/>
    <w:rsid w:val="003205B5"/>
    <w:rsid w:val="00320ABC"/>
    <w:rsid w:val="00320E40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0921"/>
    <w:rsid w:val="00342872"/>
    <w:rsid w:val="00344185"/>
    <w:rsid w:val="00345CEB"/>
    <w:rsid w:val="0034665A"/>
    <w:rsid w:val="00346FB8"/>
    <w:rsid w:val="003472E4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5088"/>
    <w:rsid w:val="003862B0"/>
    <w:rsid w:val="0038634D"/>
    <w:rsid w:val="00390408"/>
    <w:rsid w:val="00393182"/>
    <w:rsid w:val="0039427B"/>
    <w:rsid w:val="0039686F"/>
    <w:rsid w:val="0039714A"/>
    <w:rsid w:val="00397F7D"/>
    <w:rsid w:val="003A0D07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1F32"/>
    <w:rsid w:val="003E214C"/>
    <w:rsid w:val="003E2EA0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4BE6"/>
    <w:rsid w:val="00447230"/>
    <w:rsid w:val="0044798A"/>
    <w:rsid w:val="004507FE"/>
    <w:rsid w:val="00450EE2"/>
    <w:rsid w:val="00453B2E"/>
    <w:rsid w:val="00454753"/>
    <w:rsid w:val="004556E7"/>
    <w:rsid w:val="0045580E"/>
    <w:rsid w:val="004559EF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227F"/>
    <w:rsid w:val="004740A3"/>
    <w:rsid w:val="00474312"/>
    <w:rsid w:val="00474BAF"/>
    <w:rsid w:val="00476955"/>
    <w:rsid w:val="00476D25"/>
    <w:rsid w:val="00477888"/>
    <w:rsid w:val="004809B8"/>
    <w:rsid w:val="00480B6D"/>
    <w:rsid w:val="00480C23"/>
    <w:rsid w:val="004830C2"/>
    <w:rsid w:val="00484756"/>
    <w:rsid w:val="004847F0"/>
    <w:rsid w:val="00484DE6"/>
    <w:rsid w:val="0048749A"/>
    <w:rsid w:val="00487697"/>
    <w:rsid w:val="00491EE0"/>
    <w:rsid w:val="0049298D"/>
    <w:rsid w:val="00492E85"/>
    <w:rsid w:val="00493FFE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0DCB"/>
    <w:rsid w:val="004B1C4E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AB9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4007"/>
    <w:rsid w:val="00515C7A"/>
    <w:rsid w:val="00515E2B"/>
    <w:rsid w:val="005207D1"/>
    <w:rsid w:val="00523582"/>
    <w:rsid w:val="0052373B"/>
    <w:rsid w:val="00525C3A"/>
    <w:rsid w:val="00526025"/>
    <w:rsid w:val="005278F1"/>
    <w:rsid w:val="0053083A"/>
    <w:rsid w:val="00530860"/>
    <w:rsid w:val="00531304"/>
    <w:rsid w:val="00531BD1"/>
    <w:rsid w:val="00531E66"/>
    <w:rsid w:val="005366D1"/>
    <w:rsid w:val="005405DB"/>
    <w:rsid w:val="00541074"/>
    <w:rsid w:val="0054466F"/>
    <w:rsid w:val="00544A3F"/>
    <w:rsid w:val="00545ED5"/>
    <w:rsid w:val="005506DD"/>
    <w:rsid w:val="00554C7A"/>
    <w:rsid w:val="00557B6E"/>
    <w:rsid w:val="00557BA7"/>
    <w:rsid w:val="00561EB7"/>
    <w:rsid w:val="00563053"/>
    <w:rsid w:val="00564FF6"/>
    <w:rsid w:val="005671B9"/>
    <w:rsid w:val="00567629"/>
    <w:rsid w:val="00570017"/>
    <w:rsid w:val="00570AB0"/>
    <w:rsid w:val="00570D6C"/>
    <w:rsid w:val="00571564"/>
    <w:rsid w:val="005715FA"/>
    <w:rsid w:val="00575968"/>
    <w:rsid w:val="005767FA"/>
    <w:rsid w:val="00580094"/>
    <w:rsid w:val="0058297F"/>
    <w:rsid w:val="0058375C"/>
    <w:rsid w:val="00584020"/>
    <w:rsid w:val="00585C7B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2282"/>
    <w:rsid w:val="005A22C2"/>
    <w:rsid w:val="005A2FF5"/>
    <w:rsid w:val="005A4019"/>
    <w:rsid w:val="005A43B9"/>
    <w:rsid w:val="005A5E75"/>
    <w:rsid w:val="005A5E95"/>
    <w:rsid w:val="005A6172"/>
    <w:rsid w:val="005A6326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482A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5F495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12DA0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503DD"/>
    <w:rsid w:val="00650D99"/>
    <w:rsid w:val="00651B95"/>
    <w:rsid w:val="00651F95"/>
    <w:rsid w:val="0065262C"/>
    <w:rsid w:val="006529EA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05A7"/>
    <w:rsid w:val="00671166"/>
    <w:rsid w:val="00671C4A"/>
    <w:rsid w:val="006829ED"/>
    <w:rsid w:val="0068381F"/>
    <w:rsid w:val="006846A3"/>
    <w:rsid w:val="00684D03"/>
    <w:rsid w:val="0068607B"/>
    <w:rsid w:val="00686B9F"/>
    <w:rsid w:val="006906AD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7A9"/>
    <w:rsid w:val="006D69E2"/>
    <w:rsid w:val="006D6ADA"/>
    <w:rsid w:val="006D785F"/>
    <w:rsid w:val="006E29D8"/>
    <w:rsid w:val="006E2B10"/>
    <w:rsid w:val="006E324F"/>
    <w:rsid w:val="006E33FD"/>
    <w:rsid w:val="006E4CE0"/>
    <w:rsid w:val="006E6C6F"/>
    <w:rsid w:val="006E6D35"/>
    <w:rsid w:val="006E7E44"/>
    <w:rsid w:val="006F0187"/>
    <w:rsid w:val="006F0363"/>
    <w:rsid w:val="006F15E8"/>
    <w:rsid w:val="006F18ED"/>
    <w:rsid w:val="006F4D86"/>
    <w:rsid w:val="00700793"/>
    <w:rsid w:val="00700A35"/>
    <w:rsid w:val="00701622"/>
    <w:rsid w:val="007030C1"/>
    <w:rsid w:val="00703135"/>
    <w:rsid w:val="00703DDB"/>
    <w:rsid w:val="00703F46"/>
    <w:rsid w:val="007044F5"/>
    <w:rsid w:val="0070467E"/>
    <w:rsid w:val="00705060"/>
    <w:rsid w:val="007058F5"/>
    <w:rsid w:val="00707CD8"/>
    <w:rsid w:val="00710E3B"/>
    <w:rsid w:val="007115D8"/>
    <w:rsid w:val="00712ACF"/>
    <w:rsid w:val="00712EF9"/>
    <w:rsid w:val="00713451"/>
    <w:rsid w:val="00713C8B"/>
    <w:rsid w:val="00714383"/>
    <w:rsid w:val="00715793"/>
    <w:rsid w:val="0071652F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111"/>
    <w:rsid w:val="007569C7"/>
    <w:rsid w:val="00756AB1"/>
    <w:rsid w:val="00757089"/>
    <w:rsid w:val="007576B6"/>
    <w:rsid w:val="00760704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86465"/>
    <w:rsid w:val="007901B2"/>
    <w:rsid w:val="0079070E"/>
    <w:rsid w:val="007931A4"/>
    <w:rsid w:val="00794425"/>
    <w:rsid w:val="0079521C"/>
    <w:rsid w:val="00795E59"/>
    <w:rsid w:val="007A0EFE"/>
    <w:rsid w:val="007A2CEA"/>
    <w:rsid w:val="007A455F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5A19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64CE"/>
    <w:rsid w:val="0081730B"/>
    <w:rsid w:val="008177C4"/>
    <w:rsid w:val="00820ECD"/>
    <w:rsid w:val="00821E80"/>
    <w:rsid w:val="00823FFA"/>
    <w:rsid w:val="00824F9B"/>
    <w:rsid w:val="00831114"/>
    <w:rsid w:val="00834579"/>
    <w:rsid w:val="00835BAC"/>
    <w:rsid w:val="008365E2"/>
    <w:rsid w:val="008424FF"/>
    <w:rsid w:val="00845AA1"/>
    <w:rsid w:val="008462F8"/>
    <w:rsid w:val="008464F9"/>
    <w:rsid w:val="008501AD"/>
    <w:rsid w:val="00850B28"/>
    <w:rsid w:val="00853BCF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1D9C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501D"/>
    <w:rsid w:val="008A6459"/>
    <w:rsid w:val="008B0FA3"/>
    <w:rsid w:val="008B199E"/>
    <w:rsid w:val="008B53C6"/>
    <w:rsid w:val="008B55F2"/>
    <w:rsid w:val="008B5F95"/>
    <w:rsid w:val="008C3E9B"/>
    <w:rsid w:val="008C5B92"/>
    <w:rsid w:val="008C7185"/>
    <w:rsid w:val="008C7BC3"/>
    <w:rsid w:val="008C7ECC"/>
    <w:rsid w:val="008D24DE"/>
    <w:rsid w:val="008D3341"/>
    <w:rsid w:val="008D3EB2"/>
    <w:rsid w:val="008D4A08"/>
    <w:rsid w:val="008D4ECD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16DCD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09C9"/>
    <w:rsid w:val="00953CB8"/>
    <w:rsid w:val="00953F61"/>
    <w:rsid w:val="0095453E"/>
    <w:rsid w:val="009546BE"/>
    <w:rsid w:val="00955838"/>
    <w:rsid w:val="00957372"/>
    <w:rsid w:val="00965D84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75C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3E51"/>
    <w:rsid w:val="009B452F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04A2"/>
    <w:rsid w:val="009E49F8"/>
    <w:rsid w:val="009E4C87"/>
    <w:rsid w:val="009E5A1E"/>
    <w:rsid w:val="009E76DD"/>
    <w:rsid w:val="009F1533"/>
    <w:rsid w:val="009F1662"/>
    <w:rsid w:val="009F1D5A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3F86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06E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65E8F"/>
    <w:rsid w:val="00A7139D"/>
    <w:rsid w:val="00A71C16"/>
    <w:rsid w:val="00A74A3D"/>
    <w:rsid w:val="00A76505"/>
    <w:rsid w:val="00A77E7A"/>
    <w:rsid w:val="00A821DB"/>
    <w:rsid w:val="00A82E77"/>
    <w:rsid w:val="00A8328B"/>
    <w:rsid w:val="00A83850"/>
    <w:rsid w:val="00A83DD3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614F"/>
    <w:rsid w:val="00AA748F"/>
    <w:rsid w:val="00AB23A3"/>
    <w:rsid w:val="00AB23EB"/>
    <w:rsid w:val="00AB2C15"/>
    <w:rsid w:val="00AB3E35"/>
    <w:rsid w:val="00AB422B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1A50"/>
    <w:rsid w:val="00AE2F4E"/>
    <w:rsid w:val="00AE3EF2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6040"/>
    <w:rsid w:val="00AF7057"/>
    <w:rsid w:val="00AF737B"/>
    <w:rsid w:val="00AF74E0"/>
    <w:rsid w:val="00B03643"/>
    <w:rsid w:val="00B04F3F"/>
    <w:rsid w:val="00B06EF7"/>
    <w:rsid w:val="00B10855"/>
    <w:rsid w:val="00B130FC"/>
    <w:rsid w:val="00B16DB9"/>
    <w:rsid w:val="00B17D99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4C4C"/>
    <w:rsid w:val="00B465FA"/>
    <w:rsid w:val="00B47175"/>
    <w:rsid w:val="00B47AD0"/>
    <w:rsid w:val="00B47D3B"/>
    <w:rsid w:val="00B50A44"/>
    <w:rsid w:val="00B50BED"/>
    <w:rsid w:val="00B51789"/>
    <w:rsid w:val="00B51890"/>
    <w:rsid w:val="00B52973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5325"/>
    <w:rsid w:val="00B858E0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96A3F"/>
    <w:rsid w:val="00BA1A4A"/>
    <w:rsid w:val="00BA1E2F"/>
    <w:rsid w:val="00BA34E9"/>
    <w:rsid w:val="00BA401E"/>
    <w:rsid w:val="00BA44C5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3ED2"/>
    <w:rsid w:val="00BD53B0"/>
    <w:rsid w:val="00BD67FB"/>
    <w:rsid w:val="00BD762A"/>
    <w:rsid w:val="00BE1690"/>
    <w:rsid w:val="00BE1C71"/>
    <w:rsid w:val="00BE28E9"/>
    <w:rsid w:val="00BE6EB6"/>
    <w:rsid w:val="00BE767A"/>
    <w:rsid w:val="00BF1BC4"/>
    <w:rsid w:val="00BF32D5"/>
    <w:rsid w:val="00BF3CB1"/>
    <w:rsid w:val="00BF40E7"/>
    <w:rsid w:val="00BF5CD6"/>
    <w:rsid w:val="00BF6050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788"/>
    <w:rsid w:val="00C40B46"/>
    <w:rsid w:val="00C419FA"/>
    <w:rsid w:val="00C4345B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30A6"/>
    <w:rsid w:val="00C94593"/>
    <w:rsid w:val="00C9591F"/>
    <w:rsid w:val="00CA15FD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890"/>
    <w:rsid w:val="00CD4FE2"/>
    <w:rsid w:val="00CD636A"/>
    <w:rsid w:val="00CD637D"/>
    <w:rsid w:val="00CD6B80"/>
    <w:rsid w:val="00CD7673"/>
    <w:rsid w:val="00CD7B41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2C87"/>
    <w:rsid w:val="00D03B4A"/>
    <w:rsid w:val="00D03CF3"/>
    <w:rsid w:val="00D03ED5"/>
    <w:rsid w:val="00D04026"/>
    <w:rsid w:val="00D05E81"/>
    <w:rsid w:val="00D06036"/>
    <w:rsid w:val="00D06CC7"/>
    <w:rsid w:val="00D0731B"/>
    <w:rsid w:val="00D10136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62D87"/>
    <w:rsid w:val="00D70796"/>
    <w:rsid w:val="00D71E0A"/>
    <w:rsid w:val="00D73C05"/>
    <w:rsid w:val="00D74EFA"/>
    <w:rsid w:val="00D75D53"/>
    <w:rsid w:val="00D76DC4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4F8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315F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56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4D64"/>
    <w:rsid w:val="00DF5CEE"/>
    <w:rsid w:val="00DF6798"/>
    <w:rsid w:val="00DF7292"/>
    <w:rsid w:val="00E01854"/>
    <w:rsid w:val="00E01B6C"/>
    <w:rsid w:val="00E01FE6"/>
    <w:rsid w:val="00E026F2"/>
    <w:rsid w:val="00E03837"/>
    <w:rsid w:val="00E03D06"/>
    <w:rsid w:val="00E03D0B"/>
    <w:rsid w:val="00E06E2E"/>
    <w:rsid w:val="00E0757E"/>
    <w:rsid w:val="00E14C71"/>
    <w:rsid w:val="00E1539B"/>
    <w:rsid w:val="00E157C5"/>
    <w:rsid w:val="00E15C9B"/>
    <w:rsid w:val="00E173A5"/>
    <w:rsid w:val="00E20362"/>
    <w:rsid w:val="00E207B9"/>
    <w:rsid w:val="00E2169B"/>
    <w:rsid w:val="00E21DE1"/>
    <w:rsid w:val="00E23226"/>
    <w:rsid w:val="00E239A6"/>
    <w:rsid w:val="00E257EA"/>
    <w:rsid w:val="00E3067C"/>
    <w:rsid w:val="00E30BAF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4B36"/>
    <w:rsid w:val="00EB66EB"/>
    <w:rsid w:val="00EB7ACD"/>
    <w:rsid w:val="00EC145B"/>
    <w:rsid w:val="00EC233C"/>
    <w:rsid w:val="00EC5050"/>
    <w:rsid w:val="00EC51E2"/>
    <w:rsid w:val="00EC5359"/>
    <w:rsid w:val="00ED0635"/>
    <w:rsid w:val="00ED1DEC"/>
    <w:rsid w:val="00ED2B17"/>
    <w:rsid w:val="00ED332F"/>
    <w:rsid w:val="00ED3C2A"/>
    <w:rsid w:val="00ED559E"/>
    <w:rsid w:val="00ED6FD4"/>
    <w:rsid w:val="00ED714D"/>
    <w:rsid w:val="00ED7A83"/>
    <w:rsid w:val="00EE0E3C"/>
    <w:rsid w:val="00EE1011"/>
    <w:rsid w:val="00EE13C0"/>
    <w:rsid w:val="00EE1C7D"/>
    <w:rsid w:val="00EE435B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1625"/>
    <w:rsid w:val="00F220B2"/>
    <w:rsid w:val="00F25AAC"/>
    <w:rsid w:val="00F26F6A"/>
    <w:rsid w:val="00F27F0D"/>
    <w:rsid w:val="00F30C9C"/>
    <w:rsid w:val="00F33287"/>
    <w:rsid w:val="00F3392B"/>
    <w:rsid w:val="00F354EE"/>
    <w:rsid w:val="00F358CA"/>
    <w:rsid w:val="00F35E99"/>
    <w:rsid w:val="00F3724D"/>
    <w:rsid w:val="00F447DC"/>
    <w:rsid w:val="00F44BC0"/>
    <w:rsid w:val="00F44D0E"/>
    <w:rsid w:val="00F473A3"/>
    <w:rsid w:val="00F517E7"/>
    <w:rsid w:val="00F53137"/>
    <w:rsid w:val="00F533E4"/>
    <w:rsid w:val="00F53892"/>
    <w:rsid w:val="00F53E2F"/>
    <w:rsid w:val="00F5713D"/>
    <w:rsid w:val="00F61EFD"/>
    <w:rsid w:val="00F629A9"/>
    <w:rsid w:val="00F62C7E"/>
    <w:rsid w:val="00F6334D"/>
    <w:rsid w:val="00F6429A"/>
    <w:rsid w:val="00F644F0"/>
    <w:rsid w:val="00F651CE"/>
    <w:rsid w:val="00F65B2F"/>
    <w:rsid w:val="00F66639"/>
    <w:rsid w:val="00F66C8C"/>
    <w:rsid w:val="00F67EAC"/>
    <w:rsid w:val="00F711CA"/>
    <w:rsid w:val="00F7138A"/>
    <w:rsid w:val="00F715CC"/>
    <w:rsid w:val="00F717E2"/>
    <w:rsid w:val="00F73BFA"/>
    <w:rsid w:val="00F76FFC"/>
    <w:rsid w:val="00F77FA5"/>
    <w:rsid w:val="00F821B9"/>
    <w:rsid w:val="00F83C13"/>
    <w:rsid w:val="00F84C44"/>
    <w:rsid w:val="00F84C84"/>
    <w:rsid w:val="00F85DCA"/>
    <w:rsid w:val="00F870C6"/>
    <w:rsid w:val="00F901DF"/>
    <w:rsid w:val="00F922B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F1C5F"/>
    <w:rsid w:val="00FF2F82"/>
    <w:rsid w:val="00FF4BDE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D396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906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06A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25E1-6D67-4E91-A084-2C88D5C5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4</cp:revision>
  <cp:lastPrinted>2020-07-29T09:01:00Z</cp:lastPrinted>
  <dcterms:created xsi:type="dcterms:W3CDTF">2020-07-29T07:17:00Z</dcterms:created>
  <dcterms:modified xsi:type="dcterms:W3CDTF">2020-07-29T09:02:00Z</dcterms:modified>
</cp:coreProperties>
</file>