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D9" w:rsidRPr="00435FD1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435FD1">
        <w:rPr>
          <w:b/>
          <w:bCs/>
          <w:color w:val="C00000"/>
          <w:sz w:val="36"/>
          <w:szCs w:val="36"/>
        </w:rPr>
        <w:t>СОВЕТ ДЕПУТАТОВ</w:t>
      </w:r>
    </w:p>
    <w:p w:rsidR="00B27DD9" w:rsidRPr="00435FD1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435FD1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B27DD9" w:rsidRPr="00435FD1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435FD1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435FD1" w:rsidRDefault="00B27DD9" w:rsidP="00B27DD9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  <w:r w:rsidRPr="00435FD1">
        <w:rPr>
          <w:b/>
          <w:bCs/>
          <w:color w:val="C00000"/>
          <w:sz w:val="36"/>
          <w:szCs w:val="36"/>
        </w:rPr>
        <w:t>РЕШЕНИЕ</w:t>
      </w:r>
    </w:p>
    <w:p w:rsidR="00B27DD9" w:rsidRPr="00435FD1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40"/>
          <w:szCs w:val="40"/>
        </w:rPr>
      </w:pPr>
    </w:p>
    <w:p w:rsidR="00B27DD9" w:rsidRPr="00435FD1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28"/>
          <w:szCs w:val="28"/>
        </w:rPr>
      </w:pPr>
    </w:p>
    <w:p w:rsidR="00110935" w:rsidRPr="00435FD1" w:rsidRDefault="00110935" w:rsidP="00E55FA8">
      <w:pPr>
        <w:tabs>
          <w:tab w:val="left" w:pos="4680"/>
        </w:tabs>
        <w:ind w:left="-709" w:right="4675"/>
        <w:jc w:val="both"/>
        <w:rPr>
          <w:b/>
          <w:color w:val="C00000"/>
          <w:sz w:val="28"/>
          <w:szCs w:val="28"/>
        </w:rPr>
      </w:pPr>
    </w:p>
    <w:p w:rsidR="00110935" w:rsidRPr="00435FD1" w:rsidRDefault="00110935" w:rsidP="00E55FA8">
      <w:pPr>
        <w:tabs>
          <w:tab w:val="left" w:pos="4680"/>
        </w:tabs>
        <w:ind w:left="-709" w:right="4675"/>
        <w:jc w:val="both"/>
        <w:rPr>
          <w:b/>
          <w:color w:val="C00000"/>
          <w:sz w:val="28"/>
          <w:szCs w:val="28"/>
        </w:rPr>
      </w:pPr>
    </w:p>
    <w:p w:rsidR="009A0BAD" w:rsidRPr="00435FD1" w:rsidRDefault="009A0BAD" w:rsidP="00110935">
      <w:pPr>
        <w:tabs>
          <w:tab w:val="left" w:pos="4680"/>
        </w:tabs>
        <w:ind w:left="-567" w:right="4675"/>
        <w:jc w:val="both"/>
        <w:rPr>
          <w:b/>
          <w:color w:val="C00000"/>
          <w:sz w:val="28"/>
          <w:szCs w:val="28"/>
        </w:rPr>
      </w:pPr>
    </w:p>
    <w:p w:rsidR="009A0BAD" w:rsidRDefault="009A0BAD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9A0BAD" w:rsidRDefault="009A0BAD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B27DD9" w:rsidRDefault="00132158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января 2019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 xml:space="preserve">года         </w:t>
      </w:r>
      <w:r w:rsidR="00435FD1">
        <w:rPr>
          <w:b/>
          <w:sz w:val="28"/>
          <w:szCs w:val="28"/>
        </w:rPr>
        <w:t>№</w:t>
      </w:r>
      <w:bookmarkStart w:id="0" w:name="_GoBack"/>
      <w:bookmarkEnd w:id="0"/>
      <w:r w:rsidRPr="00132158">
        <w:rPr>
          <w:b/>
          <w:sz w:val="28"/>
          <w:szCs w:val="28"/>
        </w:rPr>
        <w:t>1</w:t>
      </w:r>
      <w:r w:rsidR="0056758D" w:rsidRPr="00132158">
        <w:rPr>
          <w:b/>
          <w:sz w:val="28"/>
          <w:szCs w:val="28"/>
        </w:rPr>
        <w:t>/</w:t>
      </w:r>
      <w:r w:rsidR="000F39D3">
        <w:rPr>
          <w:b/>
          <w:sz w:val="28"/>
          <w:szCs w:val="28"/>
        </w:rPr>
        <w:t>2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</w:t>
      </w:r>
      <w:r w:rsidR="00A70D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 </w:t>
      </w:r>
      <w:r w:rsidR="007040FD">
        <w:rPr>
          <w:b/>
          <w:sz w:val="28"/>
          <w:szCs w:val="28"/>
        </w:rPr>
        <w:t xml:space="preserve"> социального обслуживания «Бабушкинский» </w:t>
      </w:r>
      <w:r w:rsidRPr="00B27DD9">
        <w:rPr>
          <w:b/>
          <w:sz w:val="28"/>
          <w:szCs w:val="28"/>
        </w:rPr>
        <w:t>в 201</w:t>
      </w:r>
      <w:r w:rsidR="0013215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 xml:space="preserve">постановлением Правительства Москвы  от 10 сентября 2012 года </w:t>
      </w:r>
      <w:r w:rsidR="003141AF">
        <w:t xml:space="preserve">             </w:t>
      </w:r>
      <w:r w:rsidR="00A140D1" w:rsidRPr="00A140D1">
        <w:t>№474-ПП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A70DEB">
        <w:t xml:space="preserve">       </w:t>
      </w:r>
      <w:r w:rsidR="00B27DD9">
        <w:t>в 201</w:t>
      </w:r>
      <w:r w:rsidR="00132158">
        <w:t>8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>о работе Центра</w:t>
      </w:r>
      <w:r w:rsidR="007040FD">
        <w:t xml:space="preserve"> социального обслуживания «Бабушкинский»</w:t>
      </w:r>
      <w:r w:rsidR="007100E4">
        <w:t xml:space="preserve"> </w:t>
      </w:r>
      <w:r>
        <w:t xml:space="preserve">в </w:t>
      </w:r>
      <w:r w:rsidRPr="00B27DD9">
        <w:t>201</w:t>
      </w:r>
      <w:r w:rsidR="00132158">
        <w:t>8</w:t>
      </w:r>
      <w:r>
        <w:t xml:space="preserve"> году </w:t>
      </w:r>
      <w:r w:rsidR="003141AF">
        <w:t xml:space="preserve">               </w:t>
      </w:r>
      <w:r>
        <w:t>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Направить настоящее решение в </w:t>
      </w:r>
      <w:r w:rsidR="00A140D1">
        <w:t xml:space="preserve">ГБУ ТЦСО </w:t>
      </w:r>
      <w:r w:rsidR="00A140D1" w:rsidRPr="00B27DD9">
        <w:t>«Бабушкинский»</w:t>
      </w:r>
      <w:r>
        <w:t>, Департамент территориальных органов исполнительной власти города Москвы</w:t>
      </w:r>
      <w:r w:rsidR="007040FD">
        <w:t xml:space="preserve"> </w:t>
      </w:r>
      <w:r w:rsidR="003141AF">
        <w:t xml:space="preserve">                                        </w:t>
      </w:r>
      <w:r w:rsidR="007040FD">
        <w:t>в течение 3 дней со дня его принятия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 w:rsidRPr="00B55BBA">
        <w:rPr>
          <w:lang w:val="en-US"/>
        </w:rPr>
        <w:t>babush</w:t>
      </w:r>
      <w:r>
        <w:t>.</w:t>
      </w:r>
      <w:r w:rsidRPr="00B55BBA">
        <w:rPr>
          <w:lang w:val="en-US"/>
        </w:rPr>
        <w:t>ru</w:t>
      </w:r>
      <w:r>
        <w:t>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A365E1" w:rsidRDefault="00A365E1" w:rsidP="00A365E1">
      <w:pPr>
        <w:jc w:val="both"/>
      </w:pPr>
    </w:p>
    <w:sectPr w:rsidR="00A365E1" w:rsidSect="009A0BAD">
      <w:pgSz w:w="11906" w:h="16838"/>
      <w:pgMar w:top="142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8"/>
    <w:rsid w:val="000F24B4"/>
    <w:rsid w:val="000F39D3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F2291"/>
    <w:rsid w:val="003F3AD9"/>
    <w:rsid w:val="00435FD1"/>
    <w:rsid w:val="00495507"/>
    <w:rsid w:val="0056758D"/>
    <w:rsid w:val="005B426B"/>
    <w:rsid w:val="005F3F28"/>
    <w:rsid w:val="00600861"/>
    <w:rsid w:val="006D51B4"/>
    <w:rsid w:val="007040FD"/>
    <w:rsid w:val="007100E4"/>
    <w:rsid w:val="00722748"/>
    <w:rsid w:val="007D40F7"/>
    <w:rsid w:val="009563F8"/>
    <w:rsid w:val="009579D9"/>
    <w:rsid w:val="009A0BAD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26D2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A454-F27D-49A1-916A-FD376635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Аппарат СД МО Бабушкинский</cp:lastModifiedBy>
  <cp:revision>11</cp:revision>
  <cp:lastPrinted>2019-01-21T13:42:00Z</cp:lastPrinted>
  <dcterms:created xsi:type="dcterms:W3CDTF">2018-02-22T12:37:00Z</dcterms:created>
  <dcterms:modified xsi:type="dcterms:W3CDTF">2019-01-22T13:48:00Z</dcterms:modified>
</cp:coreProperties>
</file>