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07" w:rsidRDefault="00AD7607" w:rsidP="00674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5CCE" w:rsidRPr="00EC213D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EC213D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925CCE" w:rsidRPr="00EC213D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EC213D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25CCE" w:rsidRPr="00EC213D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925CCE" w:rsidRPr="00EC213D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EC213D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РЕШЕНИЕ</w:t>
      </w:r>
    </w:p>
    <w:p w:rsidR="003A34E5" w:rsidRPr="00EC213D" w:rsidRDefault="003A34E5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E44DD2" w:rsidRPr="006747BE" w:rsidRDefault="00E44DD2" w:rsidP="00E44DD2">
      <w:pPr>
        <w:ind w:hanging="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6747BE" w:rsidRDefault="00E44DD2" w:rsidP="006747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Default="00E44DD2" w:rsidP="00E44DD2">
      <w:pPr>
        <w:ind w:hanging="993"/>
        <w:rPr>
          <w:rFonts w:ascii="Times New Roman" w:hAnsi="Times New Roman" w:cs="Times New Roman"/>
          <w:b/>
          <w:sz w:val="28"/>
          <w:szCs w:val="28"/>
        </w:rPr>
      </w:pPr>
    </w:p>
    <w:p w:rsidR="003A34E5" w:rsidRPr="00925CCE" w:rsidRDefault="00EB3845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6368C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44DD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25CCE" w:rsidRPr="00E44DD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№</w:t>
      </w:r>
      <w:r w:rsidRPr="0073517A">
        <w:rPr>
          <w:rFonts w:ascii="Times New Roman" w:hAnsi="Times New Roman" w:cs="Times New Roman"/>
          <w:b/>
          <w:sz w:val="28"/>
          <w:szCs w:val="28"/>
        </w:rPr>
        <w:t>13</w:t>
      </w:r>
      <w:r w:rsidR="006368CE" w:rsidRPr="0073517A">
        <w:rPr>
          <w:rFonts w:ascii="Times New Roman" w:hAnsi="Times New Roman" w:cs="Times New Roman"/>
          <w:b/>
          <w:sz w:val="28"/>
          <w:szCs w:val="28"/>
        </w:rPr>
        <w:t>/</w:t>
      </w:r>
      <w:r w:rsidR="0073517A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EB3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A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EB384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="00EB38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 w:rsidR="00E44DD2">
        <w:rPr>
          <w:rFonts w:ascii="Times New Roman" w:hAnsi="Times New Roman" w:cs="Times New Roman"/>
          <w:sz w:val="28"/>
          <w:szCs w:val="28"/>
        </w:rPr>
        <w:t>Лисовенко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9D" w:rsidRDefault="007B3D37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7B3D37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3D37">
        <w:rPr>
          <w:rFonts w:ascii="Times New Roman" w:hAnsi="Times New Roman" w:cs="Times New Roman"/>
          <w:b/>
          <w:sz w:val="28"/>
          <w:szCs w:val="28"/>
        </w:rPr>
        <w:t>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А.А.</w:t>
      </w:r>
      <w:r w:rsidR="006747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:rsidR="000F13BF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BE" w:rsidRDefault="006747BE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ED" w:rsidRDefault="002669E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D2" w:rsidRDefault="00E44DD2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73517A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B3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3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213D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Pr="00735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845" w:rsidRPr="00735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51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5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EB384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213D" w:rsidRDefault="00EC213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 к рассмотрению 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427870" w:rsidTr="00397F20">
        <w:tc>
          <w:tcPr>
            <w:tcW w:w="2112" w:type="dxa"/>
            <w:vMerge w:val="restart"/>
          </w:tcPr>
          <w:p w:rsidR="00427870" w:rsidRDefault="006368CE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42787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78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27870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="00427870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="004278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7870" w:rsidRDefault="00427870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Летчика Бабушкина, д. 1 корп. 1, зал № 225</w:t>
            </w:r>
          </w:p>
        </w:tc>
        <w:tc>
          <w:tcPr>
            <w:tcW w:w="4977" w:type="dxa"/>
          </w:tcPr>
          <w:p w:rsidR="00427870" w:rsidRDefault="00427870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F13BF">
              <w:rPr>
                <w:rFonts w:ascii="Times New Roman" w:hAnsi="Times New Roman" w:cs="Times New Roman"/>
                <w:sz w:val="28"/>
                <w:szCs w:val="28"/>
              </w:rPr>
              <w:t>Об информации руководителей организаций  Бабушкинского района  (ГКУ ИС Жилищник, МФЦ, амбулаторно-поликлинических учреждений, ТЦСО,</w:t>
            </w:r>
            <w:r w:rsidR="003B7265">
              <w:rPr>
                <w:rFonts w:ascii="Times New Roman" w:hAnsi="Times New Roman" w:cs="Times New Roman"/>
                <w:sz w:val="28"/>
                <w:szCs w:val="28"/>
              </w:rPr>
              <w:t xml:space="preserve"> Дирекции природных территорий СВАО и Сокольники ГПБУ «Мосприрода»</w:t>
            </w:r>
            <w:r w:rsidR="000F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7265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организаций)</w:t>
            </w:r>
            <w:r w:rsidR="000F13BF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организации в 2017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870" w:rsidRDefault="00427870" w:rsidP="0042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27870" w:rsidRDefault="00427870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6368CE" w:rsidRPr="000F1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8CE" w:rsidRPr="000F13BF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3B72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7265" w:rsidRDefault="003B7265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Рассмотрение обращений в Совет депутатов МО Бабушкинский;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19FE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</w:p>
        </w:tc>
      </w:tr>
      <w:tr w:rsidR="002669ED" w:rsidTr="00397F20">
        <w:tc>
          <w:tcPr>
            <w:tcW w:w="2112" w:type="dxa"/>
            <w:vMerge w:val="restart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февраля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часов,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Летчика Бабушкина, д. 1 корп. 1, зал № 225 </w:t>
            </w:r>
          </w:p>
        </w:tc>
        <w:tc>
          <w:tcPr>
            <w:tcW w:w="4977" w:type="dxa"/>
          </w:tcPr>
          <w:p w:rsidR="002669ED" w:rsidRDefault="003B7265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информации руководителей организаций  Бабушкинского района  (ГКУ ИС Жилищник, МФЦ, амбулаторно-поликлинических учреждений, ТЦСО, Дирекции природных территорий СВАО и Сокольники ГПБУ «Мосприрода», общеобразовательных организаций) о работе организации в 2017 году;</w:t>
            </w:r>
          </w:p>
        </w:tc>
        <w:tc>
          <w:tcPr>
            <w:tcW w:w="3685" w:type="dxa"/>
          </w:tcPr>
          <w:p w:rsidR="003B7265" w:rsidRDefault="003B7265" w:rsidP="003B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ED" w:rsidRDefault="003B7265" w:rsidP="003B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F2AEC" w:rsidTr="0073517A">
        <w:trPr>
          <w:trHeight w:val="137"/>
        </w:trPr>
        <w:tc>
          <w:tcPr>
            <w:tcW w:w="2112" w:type="dxa"/>
            <w:vMerge/>
          </w:tcPr>
          <w:p w:rsidR="008F2AEC" w:rsidRDefault="008F2AEC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8F2AEC" w:rsidRDefault="008F2AEC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отчете главы муниципального округа Бабушкинский о деятельности в 2017 году</w:t>
            </w:r>
          </w:p>
        </w:tc>
        <w:tc>
          <w:tcPr>
            <w:tcW w:w="3685" w:type="dxa"/>
          </w:tcPr>
          <w:p w:rsidR="008F2AEC" w:rsidRPr="000F13BF" w:rsidRDefault="008F2AEC" w:rsidP="003B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  <w:bookmarkStart w:id="0" w:name="_GoBack"/>
            <w:bookmarkEnd w:id="0"/>
          </w:p>
        </w:tc>
      </w:tr>
      <w:tr w:rsidR="008F2AEC" w:rsidTr="00397F20">
        <w:tc>
          <w:tcPr>
            <w:tcW w:w="2112" w:type="dxa"/>
            <w:vMerge/>
          </w:tcPr>
          <w:p w:rsidR="008F2AEC" w:rsidRDefault="008F2AEC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8F2AEC" w:rsidRDefault="008F2AEC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Об отчете руководителя аппарата Совета депутатов муниципального округа Бабушкинский о своей деятельности и деятельности аппарата Совета депутатов муниципального округа Бабушкинский в 2017 году</w:t>
            </w:r>
          </w:p>
        </w:tc>
        <w:tc>
          <w:tcPr>
            <w:tcW w:w="3685" w:type="dxa"/>
          </w:tcPr>
          <w:p w:rsidR="008F2AEC" w:rsidRDefault="008F2AEC" w:rsidP="008F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Совета депутатов муниципального округа Бабушкинский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А.Н.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8F2AEC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69ED">
              <w:rPr>
                <w:rFonts w:ascii="Times New Roman" w:hAnsi="Times New Roman" w:cs="Times New Roman"/>
                <w:sz w:val="28"/>
                <w:szCs w:val="28"/>
              </w:rPr>
              <w:t>. Рассмотрение обращений в Совет депутатов МО Бабушкинский;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8F2AEC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69ED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19FE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</w:p>
        </w:tc>
      </w:tr>
      <w:tr w:rsidR="002669ED" w:rsidTr="00397F20">
        <w:tc>
          <w:tcPr>
            <w:tcW w:w="2112" w:type="dxa"/>
            <w:vMerge w:val="restart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8C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часов,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Летчика Бабушкина, д. 1 корп. 1, зал № 225</w:t>
            </w:r>
          </w:p>
        </w:tc>
        <w:tc>
          <w:tcPr>
            <w:tcW w:w="4977" w:type="dxa"/>
          </w:tcPr>
          <w:p w:rsidR="003B7265" w:rsidRDefault="003B7265" w:rsidP="003B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информации руководителей организаций  Бабушкинского района  (ГКУ ИС Жилищник, МФЦ, амбулаторно-поликлинических учреждений, ТЦСО, Дирекции природных территорий СВАО и Сокольники ГПБУ «Мосприрода», общеобразовательных организаций) о работе организации в 2017 году;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7265" w:rsidRDefault="003B7265" w:rsidP="003B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ED" w:rsidRDefault="003B7265" w:rsidP="003B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B7265">
              <w:rPr>
                <w:rFonts w:ascii="Times New Roman" w:hAnsi="Times New Roman" w:cs="Times New Roman"/>
                <w:sz w:val="28"/>
                <w:szCs w:val="28"/>
              </w:rPr>
              <w:t>Об отчете главы управы Бабушкинского района города Москвы</w:t>
            </w:r>
          </w:p>
        </w:tc>
        <w:tc>
          <w:tcPr>
            <w:tcW w:w="3685" w:type="dxa"/>
          </w:tcPr>
          <w:p w:rsidR="002669ED" w:rsidRDefault="00990F69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управы Бабушкинского района города Москвы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990F69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69ED">
              <w:rPr>
                <w:rFonts w:ascii="Times New Roman" w:hAnsi="Times New Roman" w:cs="Times New Roman"/>
                <w:sz w:val="28"/>
                <w:szCs w:val="28"/>
              </w:rPr>
              <w:t>. Рассмотрение обращений в Совет депутатов МО Бабушкинский;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990F69" w:rsidTr="00397F20">
        <w:tc>
          <w:tcPr>
            <w:tcW w:w="2112" w:type="dxa"/>
            <w:vMerge/>
          </w:tcPr>
          <w:p w:rsidR="00990F69" w:rsidRDefault="00990F69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90F69" w:rsidRPr="00990F69" w:rsidRDefault="00990F69" w:rsidP="0099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 года</w:t>
            </w:r>
          </w:p>
        </w:tc>
        <w:tc>
          <w:tcPr>
            <w:tcW w:w="3685" w:type="dxa"/>
          </w:tcPr>
          <w:p w:rsidR="00990F69" w:rsidRDefault="00990F69" w:rsidP="0099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990F69" w:rsidRDefault="00990F69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990F69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69ED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</w:p>
        </w:tc>
        <w:tc>
          <w:tcPr>
            <w:tcW w:w="3685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</w:p>
          <w:p w:rsidR="004619FE" w:rsidRDefault="004619FE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73517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3"/>
    <w:rsid w:val="00055F3B"/>
    <w:rsid w:val="000F13BF"/>
    <w:rsid w:val="002669ED"/>
    <w:rsid w:val="00397F20"/>
    <w:rsid w:val="003A34E5"/>
    <w:rsid w:val="003B7265"/>
    <w:rsid w:val="003F6745"/>
    <w:rsid w:val="00427870"/>
    <w:rsid w:val="00440BE2"/>
    <w:rsid w:val="004619FE"/>
    <w:rsid w:val="006368CE"/>
    <w:rsid w:val="006747BE"/>
    <w:rsid w:val="0073517A"/>
    <w:rsid w:val="007672E6"/>
    <w:rsid w:val="007B3D37"/>
    <w:rsid w:val="00850E23"/>
    <w:rsid w:val="008F2AEC"/>
    <w:rsid w:val="00925CCE"/>
    <w:rsid w:val="00946932"/>
    <w:rsid w:val="00990F69"/>
    <w:rsid w:val="00AD7607"/>
    <w:rsid w:val="00BD639D"/>
    <w:rsid w:val="00C21ABF"/>
    <w:rsid w:val="00CB5DE6"/>
    <w:rsid w:val="00DF6753"/>
    <w:rsid w:val="00E44DD2"/>
    <w:rsid w:val="00E70840"/>
    <w:rsid w:val="00EB3845"/>
    <w:rsid w:val="00EC213D"/>
    <w:rsid w:val="00ED19EA"/>
    <w:rsid w:val="00E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33C5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Аппарат СД МО Бабушкинский</cp:lastModifiedBy>
  <cp:revision>11</cp:revision>
  <cp:lastPrinted>2018-12-19T10:27:00Z</cp:lastPrinted>
  <dcterms:created xsi:type="dcterms:W3CDTF">2017-12-07T13:45:00Z</dcterms:created>
  <dcterms:modified xsi:type="dcterms:W3CDTF">2018-12-19T10:29:00Z</dcterms:modified>
</cp:coreProperties>
</file>