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E9" w:rsidRPr="00E61E8A" w:rsidRDefault="00977AE9" w:rsidP="00A8114F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424F0C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424F0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424F0C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424F0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424F0C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424F0C" w:rsidRDefault="00977AE9" w:rsidP="00977AE9">
      <w:pPr>
        <w:rPr>
          <w:b/>
          <w:color w:val="FFFFFF" w:themeColor="background1"/>
          <w:sz w:val="28"/>
          <w:szCs w:val="28"/>
        </w:rPr>
      </w:pPr>
      <w:r w:rsidRPr="00424F0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B72C3" w:rsidRDefault="008B72C3" w:rsidP="00E82AB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B72C3" w:rsidRDefault="008B72C3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2444A" w:rsidRDefault="0002444A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2444A" w:rsidRPr="0002444A" w:rsidRDefault="0002444A" w:rsidP="0002444A">
      <w:pPr>
        <w:tabs>
          <w:tab w:val="left" w:pos="4680"/>
        </w:tabs>
        <w:ind w:left="-993" w:right="4675" w:hanging="142"/>
        <w:jc w:val="both"/>
        <w:rPr>
          <w:b/>
          <w:sz w:val="40"/>
          <w:szCs w:val="40"/>
        </w:rPr>
      </w:pPr>
    </w:p>
    <w:p w:rsidR="00C65620" w:rsidRDefault="000B7797" w:rsidP="0002444A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23 ноября 2017</w:t>
      </w:r>
      <w:r w:rsidR="00AA255B">
        <w:rPr>
          <w:b/>
          <w:sz w:val="28"/>
          <w:szCs w:val="28"/>
        </w:rPr>
        <w:t xml:space="preserve"> </w:t>
      </w:r>
      <w:r w:rsidR="00AA255B" w:rsidRPr="00E61E8A">
        <w:rPr>
          <w:b/>
          <w:sz w:val="28"/>
          <w:szCs w:val="28"/>
        </w:rPr>
        <w:t xml:space="preserve">года    </w:t>
      </w:r>
      <w:r w:rsidR="0058056C" w:rsidRPr="00E61E8A">
        <w:rPr>
          <w:b/>
          <w:sz w:val="28"/>
          <w:szCs w:val="28"/>
        </w:rPr>
        <w:t xml:space="preserve">  </w:t>
      </w:r>
      <w:r w:rsidR="00AA255B" w:rsidRPr="00E61E8A">
        <w:rPr>
          <w:b/>
          <w:sz w:val="28"/>
          <w:szCs w:val="28"/>
        </w:rPr>
        <w:t xml:space="preserve">   </w:t>
      </w:r>
      <w:r w:rsidR="003679AD" w:rsidRPr="00E61E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</w:t>
      </w:r>
      <w:r w:rsidR="00424F0C">
        <w:rPr>
          <w:b/>
          <w:sz w:val="28"/>
          <w:szCs w:val="28"/>
        </w:rPr>
        <w:t>2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3679A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424F0C">
        <w:rPr>
          <w:b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22421D">
        <w:t xml:space="preserve">префектуры Северо-Восточного административного округа города Москвы </w:t>
      </w:r>
      <w:r w:rsidR="00746DB5">
        <w:t xml:space="preserve"> от </w:t>
      </w:r>
      <w:r w:rsidR="00192F3A">
        <w:t>10.11.2017</w:t>
      </w:r>
      <w:r w:rsidR="00B81D61">
        <w:t xml:space="preserve"> года</w:t>
      </w:r>
      <w:r w:rsidR="00746DB5">
        <w:t xml:space="preserve"> №0</w:t>
      </w:r>
      <w:r w:rsidR="0022421D">
        <w:t>1</w:t>
      </w:r>
      <w:r w:rsidR="00746DB5">
        <w:t>-</w:t>
      </w:r>
      <w:r w:rsidR="00192F3A">
        <w:t>04</w:t>
      </w:r>
      <w:r w:rsidR="00746DB5">
        <w:t>-</w:t>
      </w:r>
      <w:r w:rsidR="00192F3A">
        <w:t>3498</w:t>
      </w:r>
      <w:r w:rsidR="00746DB5">
        <w:t>/1</w:t>
      </w:r>
      <w:r w:rsidR="00192F3A">
        <w:t>7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424F0C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3679AD" w:rsidRPr="00424F0C">
        <w:rPr>
          <w:sz w:val="28"/>
          <w:szCs w:val="28"/>
        </w:rPr>
        <w:t>Согласовать</w:t>
      </w:r>
      <w:r w:rsidRPr="00424F0C">
        <w:rPr>
          <w:sz w:val="28"/>
          <w:szCs w:val="28"/>
        </w:rPr>
        <w:t xml:space="preserve"> </w:t>
      </w:r>
      <w:r w:rsidRPr="00A8114F">
        <w:rPr>
          <w:sz w:val="28"/>
          <w:szCs w:val="28"/>
        </w:rPr>
        <w:t>проект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B81D61" w:rsidRPr="000B7797">
        <w:rPr>
          <w:i/>
          <w:sz w:val="28"/>
          <w:szCs w:val="28"/>
        </w:rPr>
        <w:t>,</w:t>
      </w:r>
      <w:r w:rsidR="003D7172">
        <w:rPr>
          <w:i/>
          <w:sz w:val="28"/>
          <w:szCs w:val="28"/>
        </w:rPr>
        <w:t xml:space="preserve"> </w:t>
      </w:r>
      <w:r w:rsidR="003D7172" w:rsidRPr="00424F0C">
        <w:rPr>
          <w:sz w:val="28"/>
          <w:szCs w:val="28"/>
        </w:rPr>
        <w:t>в части включения в схему</w:t>
      </w:r>
      <w:r w:rsidR="009438AB" w:rsidRPr="00424F0C">
        <w:rPr>
          <w:sz w:val="28"/>
          <w:szCs w:val="28"/>
        </w:rPr>
        <w:t xml:space="preserve"> сезонного нестационарного торгового объекта вида «елочный базар» по адресу: ул. Енисейская, д.16/21,</w:t>
      </w:r>
      <w:r w:rsidR="003D7172" w:rsidRPr="00424F0C">
        <w:rPr>
          <w:sz w:val="28"/>
          <w:szCs w:val="28"/>
        </w:rPr>
        <w:t xml:space="preserve"> </w:t>
      </w:r>
      <w:r w:rsidR="00B81D61" w:rsidRPr="00424F0C">
        <w:rPr>
          <w:sz w:val="28"/>
          <w:szCs w:val="28"/>
        </w:rPr>
        <w:t xml:space="preserve"> </w:t>
      </w:r>
      <w:r w:rsidR="00B94FA1" w:rsidRPr="00424F0C">
        <w:rPr>
          <w:iCs/>
          <w:sz w:val="28"/>
          <w:szCs w:val="28"/>
        </w:rPr>
        <w:t>согласно приложени</w:t>
      </w:r>
      <w:r w:rsidR="00BD226B" w:rsidRPr="00424F0C">
        <w:rPr>
          <w:iCs/>
          <w:sz w:val="28"/>
          <w:szCs w:val="28"/>
        </w:rPr>
        <w:t>ю</w:t>
      </w:r>
      <w:r w:rsidR="00B94FA1" w:rsidRPr="00424F0C">
        <w:rPr>
          <w:iCs/>
          <w:sz w:val="28"/>
          <w:szCs w:val="28"/>
        </w:rPr>
        <w:t xml:space="preserve"> к настоящему решению</w:t>
      </w:r>
      <w:r w:rsidR="00C25C16" w:rsidRPr="00424F0C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</w:t>
      </w:r>
      <w:r w:rsidR="00DF438C" w:rsidRPr="00A17081">
        <w:t xml:space="preserve">Направить настоящее решение в префектуру </w:t>
      </w:r>
      <w:r w:rsidR="00DF438C">
        <w:t xml:space="preserve">Северо-Восточного </w:t>
      </w:r>
      <w:r w:rsidR="00DF438C" w:rsidRPr="00A17081">
        <w:t>административного округа города Москвы</w:t>
      </w:r>
      <w:r w:rsidR="00DF438C">
        <w:t>,</w:t>
      </w:r>
      <w:r w:rsidR="00DF438C" w:rsidRPr="00A17081">
        <w:t xml:space="preserve"> Департамент территориальных органов исполнительной власти города Москвы</w:t>
      </w:r>
      <w:r w:rsidR="00DF438C">
        <w:t xml:space="preserve"> (с приложением копии обращения),</w:t>
      </w:r>
      <w:r w:rsidR="00DF438C" w:rsidRPr="00A17081">
        <w:t xml:space="preserve"> </w:t>
      </w:r>
      <w:r w:rsidR="00DF438C">
        <w:t>управу Бабушкинского района города Москвы в течение 3 дней со дня его принятия</w:t>
      </w:r>
      <w:r>
        <w:t>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Лисовенко</w:t>
      </w:r>
      <w:r w:rsidR="003B2C7C" w:rsidRPr="003B2C7C">
        <w:t xml:space="preserve"> </w:t>
      </w:r>
      <w:r w:rsidR="003B2C7C">
        <w:t>А.А.</w:t>
      </w:r>
    </w:p>
    <w:p w:rsidR="00C817D9" w:rsidRDefault="00C817D9" w:rsidP="00C65620">
      <w:pPr>
        <w:pStyle w:val="a5"/>
        <w:ind w:firstLine="700"/>
      </w:pPr>
    </w:p>
    <w:p w:rsidR="008B72C3" w:rsidRDefault="008B72C3" w:rsidP="00BA4258">
      <w:pPr>
        <w:pStyle w:val="a5"/>
        <w:rPr>
          <w:b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8B72C3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A8114F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0B7797">
              <w:rPr>
                <w:sz w:val="24"/>
                <w:szCs w:val="24"/>
              </w:rPr>
              <w:t>23 ноября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0B7797">
              <w:rPr>
                <w:sz w:val="24"/>
                <w:szCs w:val="24"/>
              </w:rPr>
              <w:t>16/</w:t>
            </w:r>
            <w:r w:rsidR="00424F0C">
              <w:rPr>
                <w:sz w:val="24"/>
                <w:szCs w:val="24"/>
              </w:rPr>
              <w:t>2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3679AD" w:rsidP="00790FA8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08426B">
        <w:rPr>
          <w:b/>
          <w:sz w:val="24"/>
          <w:szCs w:val="24"/>
        </w:rPr>
        <w:t xml:space="preserve"> включения</w:t>
      </w:r>
      <w:r w:rsidR="009438AB">
        <w:rPr>
          <w:b/>
          <w:sz w:val="24"/>
          <w:szCs w:val="24"/>
        </w:rPr>
        <w:t xml:space="preserve"> в схему сезонного нестационарного объекта вида</w:t>
      </w:r>
      <w:r w:rsidR="00B81D61">
        <w:rPr>
          <w:b/>
          <w:sz w:val="24"/>
          <w:szCs w:val="24"/>
        </w:rPr>
        <w:t xml:space="preserve"> «елочн</w:t>
      </w:r>
      <w:r w:rsidR="009438AB">
        <w:rPr>
          <w:b/>
          <w:sz w:val="24"/>
          <w:szCs w:val="24"/>
        </w:rPr>
        <w:t>ый базар</w:t>
      </w:r>
      <w:r w:rsidR="00BD226B">
        <w:rPr>
          <w:b/>
          <w:sz w:val="24"/>
          <w:szCs w:val="24"/>
        </w:rPr>
        <w:t>»</w:t>
      </w:r>
    </w:p>
    <w:p w:rsidR="0008426B" w:rsidRPr="00747B94" w:rsidRDefault="0008426B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519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2013"/>
        <w:gridCol w:w="2127"/>
        <w:gridCol w:w="2693"/>
        <w:gridCol w:w="2268"/>
      </w:tblGrid>
      <w:tr w:rsidR="0053145F" w:rsidRPr="00747B94" w:rsidTr="009E159B">
        <w:tc>
          <w:tcPr>
            <w:tcW w:w="42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2013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53145F" w:rsidRPr="00747B94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693" w:type="dxa"/>
          </w:tcPr>
          <w:p w:rsidR="0053145F" w:rsidRDefault="0053145F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268" w:type="dxa"/>
          </w:tcPr>
          <w:p w:rsidR="0053145F" w:rsidRDefault="0053145F" w:rsidP="0053145F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 w:rsidR="0008426B">
              <w:rPr>
                <w:b/>
                <w:sz w:val="20"/>
                <w:szCs w:val="20"/>
              </w:rPr>
              <w:t xml:space="preserve"> кв.м</w:t>
            </w:r>
          </w:p>
        </w:tc>
      </w:tr>
      <w:tr w:rsidR="0053145F" w:rsidTr="009E159B">
        <w:tc>
          <w:tcPr>
            <w:tcW w:w="425" w:type="dxa"/>
          </w:tcPr>
          <w:p w:rsidR="0053145F" w:rsidRPr="00747B94" w:rsidRDefault="0053145F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145F" w:rsidRPr="00747B94" w:rsidRDefault="00192F3A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СВАО</w:t>
            </w:r>
          </w:p>
        </w:tc>
        <w:tc>
          <w:tcPr>
            <w:tcW w:w="1701" w:type="dxa"/>
          </w:tcPr>
          <w:p w:rsidR="0053145F" w:rsidRPr="00747B94" w:rsidRDefault="00192F3A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53145F" w:rsidRPr="00747B94" w:rsidRDefault="009E159B" w:rsidP="0053145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3145F">
              <w:rPr>
                <w:sz w:val="20"/>
                <w:szCs w:val="20"/>
              </w:rPr>
              <w:t xml:space="preserve">л. </w:t>
            </w:r>
            <w:r w:rsidR="00192F3A">
              <w:rPr>
                <w:sz w:val="20"/>
                <w:szCs w:val="20"/>
              </w:rPr>
              <w:t>Енисейская</w:t>
            </w:r>
            <w:r w:rsidR="0053145F">
              <w:rPr>
                <w:sz w:val="20"/>
                <w:szCs w:val="20"/>
              </w:rPr>
              <w:t xml:space="preserve">, </w:t>
            </w:r>
            <w:r w:rsidR="00DB5701">
              <w:rPr>
                <w:sz w:val="20"/>
                <w:szCs w:val="20"/>
              </w:rPr>
              <w:t>д</w:t>
            </w:r>
            <w:r w:rsidR="00B81D61">
              <w:rPr>
                <w:sz w:val="20"/>
                <w:szCs w:val="20"/>
              </w:rPr>
              <w:t>.</w:t>
            </w:r>
            <w:r w:rsidR="00192F3A">
              <w:rPr>
                <w:sz w:val="20"/>
                <w:szCs w:val="20"/>
              </w:rPr>
              <w:t>16/21</w:t>
            </w:r>
            <w:r w:rsidR="005314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53145F" w:rsidRPr="00747B94" w:rsidRDefault="00B81D61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2127" w:type="dxa"/>
          </w:tcPr>
          <w:p w:rsidR="0053145F" w:rsidRPr="00747B94" w:rsidRDefault="009438AB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хвойных пород</w:t>
            </w:r>
          </w:p>
        </w:tc>
        <w:tc>
          <w:tcPr>
            <w:tcW w:w="2693" w:type="dxa"/>
          </w:tcPr>
          <w:p w:rsidR="0053145F" w:rsidRDefault="0053145F" w:rsidP="00B81D61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81D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B81D61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 по </w:t>
            </w:r>
            <w:r w:rsidR="00B81D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1 </w:t>
            </w:r>
            <w:r w:rsidR="00B81D61">
              <w:rPr>
                <w:sz w:val="20"/>
                <w:szCs w:val="20"/>
              </w:rPr>
              <w:t>декабря</w:t>
            </w:r>
          </w:p>
        </w:tc>
        <w:tc>
          <w:tcPr>
            <w:tcW w:w="2268" w:type="dxa"/>
          </w:tcPr>
          <w:p w:rsidR="0053145F" w:rsidRDefault="00192F3A" w:rsidP="0053145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EA" w:rsidRDefault="00276BEA" w:rsidP="00C65620">
      <w:r>
        <w:separator/>
      </w:r>
    </w:p>
  </w:endnote>
  <w:endnote w:type="continuationSeparator" w:id="0">
    <w:p w:rsidR="00276BEA" w:rsidRDefault="00276BEA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EA" w:rsidRDefault="00276BEA" w:rsidP="00C65620">
      <w:r>
        <w:separator/>
      </w:r>
    </w:p>
  </w:footnote>
  <w:footnote w:type="continuationSeparator" w:id="0">
    <w:p w:rsidR="00276BEA" w:rsidRDefault="00276BEA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7"/>
    <w:rsid w:val="0002444A"/>
    <w:rsid w:val="00047A03"/>
    <w:rsid w:val="0005209A"/>
    <w:rsid w:val="0008426B"/>
    <w:rsid w:val="000B7797"/>
    <w:rsid w:val="000D12F7"/>
    <w:rsid w:val="000D2237"/>
    <w:rsid w:val="00107550"/>
    <w:rsid w:val="00160F33"/>
    <w:rsid w:val="00175B5A"/>
    <w:rsid w:val="001857BE"/>
    <w:rsid w:val="00192F3A"/>
    <w:rsid w:val="001D04EC"/>
    <w:rsid w:val="001D2FBE"/>
    <w:rsid w:val="0022421D"/>
    <w:rsid w:val="00245DE2"/>
    <w:rsid w:val="00276BEA"/>
    <w:rsid w:val="002A42F9"/>
    <w:rsid w:val="002F0DB6"/>
    <w:rsid w:val="002F454B"/>
    <w:rsid w:val="00305F62"/>
    <w:rsid w:val="00353924"/>
    <w:rsid w:val="00362121"/>
    <w:rsid w:val="003679AD"/>
    <w:rsid w:val="00384A11"/>
    <w:rsid w:val="003931E2"/>
    <w:rsid w:val="003B2C7C"/>
    <w:rsid w:val="003D7172"/>
    <w:rsid w:val="003E756A"/>
    <w:rsid w:val="004135B6"/>
    <w:rsid w:val="00424F0C"/>
    <w:rsid w:val="004720EB"/>
    <w:rsid w:val="004F0DE9"/>
    <w:rsid w:val="00505FDE"/>
    <w:rsid w:val="00521EC9"/>
    <w:rsid w:val="0053145F"/>
    <w:rsid w:val="00571C39"/>
    <w:rsid w:val="0058056C"/>
    <w:rsid w:val="0058285D"/>
    <w:rsid w:val="005B343E"/>
    <w:rsid w:val="005B4E11"/>
    <w:rsid w:val="005D1680"/>
    <w:rsid w:val="005F5ACF"/>
    <w:rsid w:val="00603958"/>
    <w:rsid w:val="006323A7"/>
    <w:rsid w:val="006A4BB7"/>
    <w:rsid w:val="00746DB5"/>
    <w:rsid w:val="00747B94"/>
    <w:rsid w:val="00790FA8"/>
    <w:rsid w:val="0079210F"/>
    <w:rsid w:val="00794DDA"/>
    <w:rsid w:val="007A02C3"/>
    <w:rsid w:val="007A1219"/>
    <w:rsid w:val="007A44CD"/>
    <w:rsid w:val="007D0601"/>
    <w:rsid w:val="007D75BD"/>
    <w:rsid w:val="007F63C4"/>
    <w:rsid w:val="00826195"/>
    <w:rsid w:val="00841272"/>
    <w:rsid w:val="00854496"/>
    <w:rsid w:val="0087518A"/>
    <w:rsid w:val="00884CFF"/>
    <w:rsid w:val="008B72C3"/>
    <w:rsid w:val="008C227B"/>
    <w:rsid w:val="008D4BD1"/>
    <w:rsid w:val="008E3838"/>
    <w:rsid w:val="008F7864"/>
    <w:rsid w:val="00924E98"/>
    <w:rsid w:val="009438AB"/>
    <w:rsid w:val="009700BC"/>
    <w:rsid w:val="00977AE9"/>
    <w:rsid w:val="009D41C4"/>
    <w:rsid w:val="009E159B"/>
    <w:rsid w:val="00A13FC8"/>
    <w:rsid w:val="00A32E76"/>
    <w:rsid w:val="00A8114F"/>
    <w:rsid w:val="00AA255B"/>
    <w:rsid w:val="00AD509E"/>
    <w:rsid w:val="00B81D61"/>
    <w:rsid w:val="00B94FA1"/>
    <w:rsid w:val="00B95467"/>
    <w:rsid w:val="00BA4258"/>
    <w:rsid w:val="00BD095C"/>
    <w:rsid w:val="00BD226B"/>
    <w:rsid w:val="00BD27BA"/>
    <w:rsid w:val="00BD2877"/>
    <w:rsid w:val="00C15196"/>
    <w:rsid w:val="00C25C16"/>
    <w:rsid w:val="00C32C6C"/>
    <w:rsid w:val="00C51BA5"/>
    <w:rsid w:val="00C65620"/>
    <w:rsid w:val="00C817D9"/>
    <w:rsid w:val="00CA6C13"/>
    <w:rsid w:val="00D40388"/>
    <w:rsid w:val="00DB5701"/>
    <w:rsid w:val="00DF438C"/>
    <w:rsid w:val="00DF4C66"/>
    <w:rsid w:val="00E07275"/>
    <w:rsid w:val="00E173F5"/>
    <w:rsid w:val="00E61E8A"/>
    <w:rsid w:val="00E82AB6"/>
    <w:rsid w:val="00EA406E"/>
    <w:rsid w:val="00ED23FE"/>
    <w:rsid w:val="00EF1FC2"/>
    <w:rsid w:val="00F37BBF"/>
    <w:rsid w:val="00F4430A"/>
    <w:rsid w:val="00F7437C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B849"/>
  <w15:docId w15:val="{0378CE1C-1268-4812-9AD2-9008FDC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6</cp:revision>
  <cp:lastPrinted>2017-11-24T13:17:00Z</cp:lastPrinted>
  <dcterms:created xsi:type="dcterms:W3CDTF">2017-11-15T08:48:00Z</dcterms:created>
  <dcterms:modified xsi:type="dcterms:W3CDTF">2017-11-24T13:17:00Z</dcterms:modified>
</cp:coreProperties>
</file>