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8E" w:rsidRPr="00C8602D" w:rsidRDefault="00FA488E" w:rsidP="00BF3C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FA488E" w:rsidRPr="00C8602D" w:rsidRDefault="00FA488E" w:rsidP="00BF3C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BF3C56" w:rsidRPr="00C8602D" w:rsidRDefault="00BF3C56" w:rsidP="00BF3C5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8602D">
        <w:rPr>
          <w:b/>
          <w:bCs/>
          <w:color w:val="C00000"/>
          <w:sz w:val="36"/>
          <w:szCs w:val="36"/>
        </w:rPr>
        <w:t>СОВЕТ ДЕПУТАТОВ</w:t>
      </w:r>
    </w:p>
    <w:p w:rsidR="00BF3C56" w:rsidRPr="00C8602D" w:rsidRDefault="00BF3C56" w:rsidP="00BF3C5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8602D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BF3C56" w:rsidRPr="00C8602D" w:rsidRDefault="00BF3C56" w:rsidP="00BF3C5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BF3C56" w:rsidRPr="00C8602D" w:rsidRDefault="00BF3C56" w:rsidP="00BF3C56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8602D">
        <w:rPr>
          <w:b/>
          <w:bCs/>
          <w:color w:val="C00000"/>
          <w:sz w:val="36"/>
          <w:szCs w:val="36"/>
        </w:rPr>
        <w:t>РЕШЕНИЕ</w:t>
      </w:r>
    </w:p>
    <w:p w:rsidR="00BF3C56" w:rsidRPr="00C8602D" w:rsidRDefault="00BF3C56" w:rsidP="00BF3C56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F3C56" w:rsidRPr="00C8602D" w:rsidRDefault="00BF3C56" w:rsidP="00BF3C56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F3C56" w:rsidRPr="00C8602D" w:rsidRDefault="00BF3C56" w:rsidP="00BF3C56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F3C56" w:rsidRDefault="00BF3C56" w:rsidP="00BF3C56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F3C56" w:rsidRDefault="00BF3C56" w:rsidP="00BF3C56">
      <w:pPr>
        <w:widowControl w:val="0"/>
        <w:jc w:val="both"/>
        <w:rPr>
          <w:rFonts w:eastAsia="Lucida Sans Unicode" w:cs="Mangal"/>
          <w:b/>
          <w:color w:val="C00000"/>
          <w:kern w:val="2"/>
          <w:lang w:bidi="hi-IN"/>
        </w:rPr>
      </w:pPr>
    </w:p>
    <w:p w:rsidR="00FA488E" w:rsidRDefault="00FA488E" w:rsidP="00FA488E">
      <w:pPr>
        <w:jc w:val="both"/>
        <w:rPr>
          <w:b/>
        </w:rPr>
      </w:pPr>
    </w:p>
    <w:p w:rsidR="00BF3C56" w:rsidRDefault="00BF3C56" w:rsidP="00FA488E">
      <w:pPr>
        <w:ind w:left="-993" w:firstLine="284"/>
        <w:jc w:val="both"/>
        <w:rPr>
          <w:b/>
        </w:rPr>
      </w:pPr>
      <w:r>
        <w:rPr>
          <w:b/>
        </w:rPr>
        <w:t xml:space="preserve">26 января 2017 года           </w:t>
      </w:r>
      <w:r w:rsidR="00C8602D">
        <w:rPr>
          <w:b/>
        </w:rPr>
        <w:t>№</w:t>
      </w:r>
      <w:bookmarkStart w:id="0" w:name="_GoBack"/>
      <w:bookmarkEnd w:id="0"/>
      <w:r>
        <w:rPr>
          <w:b/>
        </w:rPr>
        <w:t>1/</w:t>
      </w:r>
      <w:r w:rsidR="00FA488E">
        <w:rPr>
          <w:b/>
        </w:rPr>
        <w:t>10</w:t>
      </w:r>
    </w:p>
    <w:p w:rsidR="00BF3C56" w:rsidRDefault="00BF3C56" w:rsidP="00BF3C56">
      <w:pPr>
        <w:rPr>
          <w:b/>
        </w:rPr>
      </w:pPr>
    </w:p>
    <w:p w:rsidR="00BF3C56" w:rsidRDefault="00BF3C56" w:rsidP="00BF3C56">
      <w:pPr>
        <w:rPr>
          <w:b/>
        </w:rPr>
      </w:pPr>
    </w:p>
    <w:p w:rsidR="00BF3C56" w:rsidRPr="005074E3" w:rsidRDefault="00BF3C56" w:rsidP="00BF3C56">
      <w:pPr>
        <w:ind w:right="3967"/>
        <w:jc w:val="both"/>
        <w:rPr>
          <w:b/>
        </w:rPr>
      </w:pPr>
      <w:r w:rsidRPr="005074E3">
        <w:rPr>
          <w:b/>
        </w:rPr>
        <w:t xml:space="preserve">О внесении </w:t>
      </w:r>
      <w:r w:rsidR="008C014D">
        <w:rPr>
          <w:b/>
        </w:rPr>
        <w:t>измене</w:t>
      </w:r>
      <w:r w:rsidRPr="005074E3">
        <w:rPr>
          <w:b/>
        </w:rPr>
        <w:t>ний</w:t>
      </w:r>
      <w:r>
        <w:rPr>
          <w:b/>
        </w:rPr>
        <w:t xml:space="preserve"> в решение Совета депутатов муниципального округа Бабушкинский</w:t>
      </w:r>
      <w:r w:rsidRPr="005074E3">
        <w:rPr>
          <w:b/>
        </w:rPr>
        <w:t xml:space="preserve"> </w:t>
      </w:r>
      <w:r>
        <w:rPr>
          <w:b/>
        </w:rPr>
        <w:t>от 22 декабря 2016 года №15/2 «</w:t>
      </w:r>
      <w:r w:rsidRPr="000F26DC">
        <w:rPr>
          <w:b/>
          <w:bCs/>
        </w:rPr>
        <w:t>О бюджете муниципального округа Бабушкинский на 201</w:t>
      </w:r>
      <w:r>
        <w:rPr>
          <w:b/>
          <w:bCs/>
        </w:rPr>
        <w:t>7</w:t>
      </w:r>
      <w:r w:rsidRPr="000F26DC">
        <w:rPr>
          <w:b/>
          <w:bCs/>
        </w:rPr>
        <w:t xml:space="preserve"> год</w:t>
      </w:r>
      <w:r w:rsidRPr="005074E3">
        <w:rPr>
          <w:b/>
        </w:rPr>
        <w:t>»</w:t>
      </w:r>
    </w:p>
    <w:p w:rsidR="00BF3C56" w:rsidRDefault="00BF3C56" w:rsidP="00BF3C56">
      <w:pPr>
        <w:rPr>
          <w:b/>
          <w:u w:val="single"/>
        </w:rPr>
      </w:pPr>
    </w:p>
    <w:p w:rsidR="008C014D" w:rsidRDefault="00BF3C56" w:rsidP="008C014D">
      <w:pPr>
        <w:ind w:right="-2" w:firstLine="708"/>
        <w:jc w:val="both"/>
      </w:pPr>
      <w:r>
        <w:tab/>
      </w:r>
      <w:r w:rsidR="008C014D" w:rsidRPr="000F26DC">
        <w:t>В соответствии с требованиями ст.</w:t>
      </w:r>
      <w:r w:rsidR="008C014D">
        <w:t xml:space="preserve"> </w:t>
      </w:r>
      <w:r w:rsidR="008C014D" w:rsidRPr="000F26DC">
        <w:t xml:space="preserve">ст. 169, 171, 172, 173, 174, 174.1, 174.2, 184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="008C014D" w:rsidRPr="000F26DC">
        <w:rPr>
          <w:lang w:eastAsia="ru-RU"/>
        </w:rPr>
        <w:t>Закона города Москвы</w:t>
      </w:r>
      <w:r w:rsidR="008C014D">
        <w:rPr>
          <w:lang w:eastAsia="ru-RU"/>
        </w:rPr>
        <w:t xml:space="preserve"> от 23 ноября 2016 года № 42</w:t>
      </w:r>
      <w:r w:rsidR="008C014D" w:rsidRPr="000F26DC">
        <w:rPr>
          <w:lang w:eastAsia="ru-RU"/>
        </w:rPr>
        <w:t xml:space="preserve"> «</w:t>
      </w:r>
      <w:r w:rsidR="008C014D">
        <w:rPr>
          <w:lang w:eastAsia="ru-RU"/>
        </w:rPr>
        <w:t>О бюджете  города Москвы на 2017 год и плановый период 2018 и 2019</w:t>
      </w:r>
      <w:r w:rsidR="008C014D" w:rsidRPr="000F26DC">
        <w:rPr>
          <w:lang w:eastAsia="ru-RU"/>
        </w:rPr>
        <w:t xml:space="preserve"> годов»</w:t>
      </w:r>
      <w:r w:rsidR="008C014D" w:rsidRPr="000F26DC"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8C014D">
        <w:t>,</w:t>
      </w:r>
      <w:r w:rsidR="008C014D" w:rsidRPr="000F26DC">
        <w:t xml:space="preserve"> </w:t>
      </w:r>
    </w:p>
    <w:p w:rsidR="008C014D" w:rsidRPr="000F26DC" w:rsidRDefault="008C014D" w:rsidP="008C014D">
      <w:pPr>
        <w:ind w:right="-2"/>
        <w:jc w:val="both"/>
      </w:pPr>
      <w:r w:rsidRPr="000F26DC">
        <w:rPr>
          <w:b/>
          <w:bCs/>
        </w:rPr>
        <w:t>Совет депутатов муниципального округа Бабушкинский  решил</w:t>
      </w:r>
      <w:r w:rsidRPr="000F26DC">
        <w:t>:</w:t>
      </w:r>
    </w:p>
    <w:p w:rsidR="00BF3C56" w:rsidRDefault="00BF3C56" w:rsidP="008C014D">
      <w:pPr>
        <w:ind w:right="-2"/>
        <w:jc w:val="both"/>
      </w:pPr>
      <w:r>
        <w:t xml:space="preserve">1. </w:t>
      </w:r>
      <w:r w:rsidR="008C014D">
        <w:t xml:space="preserve">Дополнить пункт 1 решения </w:t>
      </w:r>
      <w:r>
        <w:t xml:space="preserve">Совета депутатов муниципального округа Бабушкинский от 22 декабря 2016 года №15/2 </w:t>
      </w:r>
      <w:r>
        <w:rPr>
          <w:b/>
        </w:rPr>
        <w:t>«</w:t>
      </w:r>
      <w:r w:rsidRPr="00BF3C56">
        <w:rPr>
          <w:bCs/>
        </w:rPr>
        <w:t>О бюджете муниципального округа Бабушкинский на 2017 год</w:t>
      </w:r>
      <w:r w:rsidRPr="00E92965">
        <w:t>»</w:t>
      </w:r>
      <w:r w:rsidR="008C014D">
        <w:t>, под</w:t>
      </w:r>
      <w:r>
        <w:t>пунктом следующего содержания:</w:t>
      </w:r>
    </w:p>
    <w:p w:rsidR="00BF3C56" w:rsidRDefault="00BF3C56" w:rsidP="008C014D">
      <w:pPr>
        <w:ind w:right="-2" w:firstLine="708"/>
        <w:jc w:val="both"/>
      </w:pPr>
      <w:r>
        <w:t xml:space="preserve">«1.11. </w:t>
      </w:r>
      <w:r w:rsidRPr="00BF3C56"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</w:t>
      </w:r>
      <w:r w:rsidR="005A7CBC">
        <w:t>Бабушкинский</w:t>
      </w:r>
      <w:r w:rsidRPr="00BF3C56">
        <w:t xml:space="preserve"> Департаменту финансов города Москвы и осуществляются в соответствии с заключенным соглашением</w:t>
      </w:r>
      <w:r w:rsidR="000519AB">
        <w:t>»</w:t>
      </w:r>
      <w:r>
        <w:t>.</w:t>
      </w:r>
    </w:p>
    <w:p w:rsidR="00BF3C56" w:rsidRDefault="00BF3C56" w:rsidP="008C014D">
      <w:pPr>
        <w:ind w:right="-2" w:firstLine="851"/>
        <w:jc w:val="both"/>
      </w:pPr>
      <w:r>
        <w:t>2. О</w:t>
      </w:r>
      <w:r w:rsidRPr="00E94EA7">
        <w:t>публикова</w:t>
      </w:r>
      <w:r>
        <w:t>ть</w:t>
      </w:r>
      <w:r w:rsidRPr="00E94EA7">
        <w:t xml:space="preserve"> </w:t>
      </w:r>
      <w:r>
        <w:t>н</w:t>
      </w:r>
      <w:r w:rsidRPr="00E94EA7">
        <w:t xml:space="preserve">астоящее решение </w:t>
      </w:r>
      <w:r w:rsidRPr="00D51AB8">
        <w:t>в бюллетене «Московский муниципальный вестник»</w:t>
      </w:r>
      <w:r w:rsidRPr="00E94EA7">
        <w:t>.</w:t>
      </w:r>
    </w:p>
    <w:p w:rsidR="00BF3C56" w:rsidRDefault="00BF3C56" w:rsidP="008C014D">
      <w:pPr>
        <w:ind w:right="-2" w:firstLine="708"/>
        <w:jc w:val="both"/>
      </w:pPr>
      <w:r>
        <w:t xml:space="preserve">  3. Контроль за выполнением настоящего решения возложить на главу муниципального округа Бабушкинский Лисовенко</w:t>
      </w:r>
      <w:r w:rsidR="00FA488E" w:rsidRPr="00FA488E">
        <w:t xml:space="preserve"> </w:t>
      </w:r>
      <w:r w:rsidR="00FA488E">
        <w:t>А.А.</w:t>
      </w:r>
    </w:p>
    <w:p w:rsidR="00BF3C56" w:rsidRDefault="00BF3C56" w:rsidP="008C014D">
      <w:pPr>
        <w:ind w:right="-2"/>
        <w:jc w:val="both"/>
        <w:rPr>
          <w:b/>
        </w:rPr>
      </w:pPr>
      <w:r>
        <w:rPr>
          <w:b/>
        </w:rPr>
        <w:tab/>
      </w:r>
    </w:p>
    <w:p w:rsidR="00BF3C56" w:rsidRDefault="00BF3C56" w:rsidP="008C014D">
      <w:pPr>
        <w:ind w:right="-2"/>
        <w:jc w:val="both"/>
        <w:rPr>
          <w:b/>
        </w:rPr>
      </w:pPr>
    </w:p>
    <w:p w:rsidR="00BF3C56" w:rsidRDefault="00BF3C56" w:rsidP="008C014D">
      <w:pPr>
        <w:ind w:right="-2"/>
        <w:jc w:val="both"/>
        <w:rPr>
          <w:b/>
        </w:rPr>
      </w:pPr>
      <w:r>
        <w:rPr>
          <w:b/>
        </w:rPr>
        <w:t>Глава муниципального</w:t>
      </w:r>
    </w:p>
    <w:p w:rsidR="00314AE7" w:rsidRPr="00FA488E" w:rsidRDefault="00BF3C56" w:rsidP="00FA488E">
      <w:pPr>
        <w:ind w:right="-2"/>
        <w:jc w:val="both"/>
        <w:rPr>
          <w:b/>
        </w:rPr>
      </w:pPr>
      <w:r>
        <w:rPr>
          <w:b/>
        </w:rPr>
        <w:t xml:space="preserve">округа Бабушкинский                                                   </w:t>
      </w:r>
      <w:r w:rsidR="00FA488E">
        <w:rPr>
          <w:b/>
        </w:rPr>
        <w:t xml:space="preserve">     </w:t>
      </w:r>
      <w:r>
        <w:rPr>
          <w:b/>
        </w:rPr>
        <w:t xml:space="preserve">           А.А. Лисовенко</w:t>
      </w:r>
    </w:p>
    <w:sectPr w:rsidR="00314AE7" w:rsidRPr="00FA488E" w:rsidSect="00FA488E">
      <w:pgSz w:w="11906" w:h="16838"/>
      <w:pgMar w:top="284" w:right="851" w:bottom="42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2"/>
    <w:rsid w:val="000519AB"/>
    <w:rsid w:val="00314AE7"/>
    <w:rsid w:val="00334EF7"/>
    <w:rsid w:val="005A7CBC"/>
    <w:rsid w:val="008776F2"/>
    <w:rsid w:val="008C014D"/>
    <w:rsid w:val="00AA30E7"/>
    <w:rsid w:val="00BF3C56"/>
    <w:rsid w:val="00C8602D"/>
    <w:rsid w:val="00E028AA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4B00"/>
  <w15:chartTrackingRefBased/>
  <w15:docId w15:val="{C8D3DF0F-62E9-483A-9FA4-D9774DF2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3C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C56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9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9AB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4</cp:revision>
  <cp:lastPrinted>2017-01-27T09:37:00Z</cp:lastPrinted>
  <dcterms:created xsi:type="dcterms:W3CDTF">2017-01-27T08:52:00Z</dcterms:created>
  <dcterms:modified xsi:type="dcterms:W3CDTF">2017-01-30T08:05:00Z</dcterms:modified>
</cp:coreProperties>
</file>