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0" w:rsidRPr="005F64FE" w:rsidRDefault="00D02E80" w:rsidP="00D02E80">
      <w:pPr>
        <w:jc w:val="right"/>
        <w:rPr>
          <w:b/>
          <w:color w:val="FF0000"/>
          <w:sz w:val="28"/>
          <w:szCs w:val="28"/>
        </w:rPr>
      </w:pPr>
    </w:p>
    <w:p w:rsidR="009C0B9D" w:rsidRPr="005F64FE" w:rsidRDefault="009C0B9D" w:rsidP="00D02E80">
      <w:pPr>
        <w:jc w:val="right"/>
        <w:rPr>
          <w:b/>
          <w:color w:val="FF0000"/>
          <w:sz w:val="28"/>
          <w:szCs w:val="28"/>
        </w:rPr>
      </w:pPr>
    </w:p>
    <w:p w:rsidR="00D02E80" w:rsidRPr="005F64FE" w:rsidRDefault="00D02E80" w:rsidP="00D02E80">
      <w:pPr>
        <w:jc w:val="center"/>
        <w:rPr>
          <w:color w:val="FF0000"/>
          <w:sz w:val="16"/>
          <w:szCs w:val="16"/>
        </w:rPr>
      </w:pPr>
    </w:p>
    <w:p w:rsidR="00D02E80" w:rsidRPr="005F64FE" w:rsidRDefault="009C0B9D" w:rsidP="00D02E80">
      <w:pPr>
        <w:jc w:val="center"/>
        <w:rPr>
          <w:b/>
          <w:color w:val="FF0000"/>
          <w:sz w:val="28"/>
          <w:szCs w:val="28"/>
        </w:rPr>
      </w:pPr>
      <w:r w:rsidRPr="005F64FE">
        <w:rPr>
          <w:b/>
          <w:color w:val="FF0000"/>
          <w:sz w:val="28"/>
          <w:szCs w:val="28"/>
        </w:rPr>
        <w:t xml:space="preserve">СОВЕТ ДЕПУТАТОВ </w:t>
      </w:r>
    </w:p>
    <w:p w:rsidR="00D02E80" w:rsidRPr="005F64FE" w:rsidRDefault="009C0B9D" w:rsidP="00D02E80">
      <w:pPr>
        <w:jc w:val="center"/>
        <w:rPr>
          <w:b/>
          <w:color w:val="FF0000"/>
          <w:sz w:val="28"/>
          <w:szCs w:val="28"/>
        </w:rPr>
      </w:pPr>
      <w:r w:rsidRPr="005F64FE">
        <w:rPr>
          <w:b/>
          <w:color w:val="FF0000"/>
          <w:sz w:val="28"/>
          <w:szCs w:val="28"/>
        </w:rPr>
        <w:t xml:space="preserve">МУНИЦИПАЛЬНОГО ОКРУГА БАБУШКИНСКИЙ </w:t>
      </w: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  <w:r w:rsidRPr="005F64FE">
        <w:rPr>
          <w:b/>
          <w:bCs/>
          <w:color w:val="FF0000"/>
          <w:sz w:val="28"/>
          <w:szCs w:val="28"/>
        </w:rPr>
        <w:t>РЕШЕНИЕ</w:t>
      </w: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ind w:hanging="993"/>
        <w:rPr>
          <w:b/>
          <w:color w:val="FF0000"/>
          <w:sz w:val="28"/>
          <w:szCs w:val="28"/>
        </w:rPr>
      </w:pPr>
    </w:p>
    <w:p w:rsidR="009C0B9D" w:rsidRDefault="009C0B9D" w:rsidP="009C0B9D">
      <w:pPr>
        <w:ind w:hanging="993"/>
        <w:rPr>
          <w:b/>
          <w:sz w:val="28"/>
          <w:szCs w:val="28"/>
        </w:rPr>
      </w:pPr>
    </w:p>
    <w:p w:rsidR="00D02E80" w:rsidRPr="009C0B9D" w:rsidRDefault="00E51E01" w:rsidP="009C0B9D">
      <w:pPr>
        <w:ind w:hanging="993"/>
        <w:rPr>
          <w:b/>
          <w:bCs/>
          <w:sz w:val="28"/>
          <w:szCs w:val="28"/>
        </w:rPr>
      </w:pPr>
      <w:r w:rsidRPr="009C0B9D">
        <w:rPr>
          <w:b/>
          <w:sz w:val="28"/>
          <w:szCs w:val="28"/>
        </w:rPr>
        <w:t xml:space="preserve">03 марта 2016 года </w:t>
      </w:r>
      <w:r w:rsidR="00DE7BD2">
        <w:rPr>
          <w:b/>
          <w:sz w:val="28"/>
          <w:szCs w:val="28"/>
        </w:rPr>
        <w:t xml:space="preserve">               </w:t>
      </w:r>
      <w:r w:rsidR="005F64FE">
        <w:rPr>
          <w:b/>
          <w:sz w:val="28"/>
          <w:szCs w:val="28"/>
        </w:rPr>
        <w:t>№</w:t>
      </w:r>
      <w:bookmarkStart w:id="0" w:name="_GoBack"/>
      <w:bookmarkEnd w:id="0"/>
      <w:r w:rsidR="00DE7BD2">
        <w:rPr>
          <w:b/>
          <w:sz w:val="28"/>
          <w:szCs w:val="28"/>
        </w:rPr>
        <w:t>3/2</w:t>
      </w:r>
    </w:p>
    <w:p w:rsidR="00D02E80" w:rsidRPr="00E51E01" w:rsidRDefault="00D02E80" w:rsidP="00D02E80">
      <w:pPr>
        <w:jc w:val="both"/>
        <w:rPr>
          <w:b/>
          <w:bCs/>
          <w:sz w:val="16"/>
          <w:szCs w:val="16"/>
        </w:rPr>
      </w:pPr>
    </w:p>
    <w:p w:rsidR="00B11609" w:rsidRPr="00B11609" w:rsidRDefault="00D02E80" w:rsidP="00FA4823">
      <w:pPr>
        <w:tabs>
          <w:tab w:val="left" w:pos="4680"/>
        </w:tabs>
        <w:ind w:left="-567"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E51E01">
        <w:rPr>
          <w:b/>
          <w:sz w:val="28"/>
          <w:szCs w:val="28"/>
        </w:rPr>
        <w:t>муниципального округа</w:t>
      </w:r>
      <w:r w:rsidR="00E51E01" w:rsidRPr="00E51E01">
        <w:rPr>
          <w:b/>
          <w:sz w:val="28"/>
          <w:szCs w:val="28"/>
        </w:rPr>
        <w:t xml:space="preserve"> Бабушкинский</w:t>
      </w:r>
      <w:r w:rsidR="00E51E01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</w:t>
      </w:r>
      <w:r w:rsidR="003D0DDF">
        <w:rPr>
          <w:b/>
          <w:bCs/>
          <w:sz w:val="28"/>
          <w:szCs w:val="28"/>
        </w:rPr>
        <w:t xml:space="preserve"> обеспечивает Фонд капитального </w:t>
      </w:r>
      <w:r w:rsidR="00500FE2" w:rsidRPr="002E06E0">
        <w:rPr>
          <w:b/>
          <w:bCs/>
          <w:sz w:val="28"/>
          <w:szCs w:val="28"/>
        </w:rPr>
        <w:t>ремонта многоквартирных домов города Москвы</w:t>
      </w:r>
    </w:p>
    <w:p w:rsidR="00B11609" w:rsidRPr="00E51E01" w:rsidRDefault="00B11609" w:rsidP="00FA4823">
      <w:pPr>
        <w:tabs>
          <w:tab w:val="left" w:pos="4680"/>
        </w:tabs>
        <w:ind w:left="-567" w:right="4675"/>
        <w:jc w:val="both"/>
        <w:rPr>
          <w:b/>
          <w:sz w:val="16"/>
          <w:szCs w:val="16"/>
        </w:rPr>
      </w:pPr>
    </w:p>
    <w:p w:rsidR="00D02E80" w:rsidRPr="002E06E0" w:rsidRDefault="00D02E80" w:rsidP="00FA4823">
      <w:pPr>
        <w:pStyle w:val="a3"/>
        <w:ind w:left="-567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 xml:space="preserve">, </w:t>
      </w:r>
      <w:r w:rsidR="00E51E01">
        <w:t xml:space="preserve">                                   </w:t>
      </w:r>
      <w:r w:rsidRPr="002E06E0">
        <w:t>п</w:t>
      </w:r>
      <w:r w:rsidRPr="002E06E0">
        <w:rPr>
          <w:bCs/>
          <w:lang w:eastAsia="en-US"/>
        </w:rPr>
        <w:t>остановл</w:t>
      </w:r>
      <w:r w:rsidR="009C0B9D">
        <w:rPr>
          <w:bCs/>
          <w:lang w:eastAsia="en-US"/>
        </w:rPr>
        <w:t xml:space="preserve">ением Правительства Москвы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</w:t>
      </w:r>
      <w:r w:rsidR="009C0B9D">
        <w:rPr>
          <w:bCs/>
          <w:lang w:eastAsia="en-US"/>
        </w:rPr>
        <w:t xml:space="preserve">              </w:t>
      </w:r>
      <w:r w:rsidRPr="002E06E0">
        <w:rPr>
          <w:bCs/>
          <w:lang w:eastAsia="en-US"/>
        </w:rPr>
        <w:t>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51E01">
        <w:rPr>
          <w:bCs/>
        </w:rPr>
        <w:t xml:space="preserve">, на основании </w:t>
      </w:r>
      <w:r w:rsidR="00FA4823">
        <w:rPr>
          <w:bCs/>
        </w:rPr>
        <w:t xml:space="preserve">обращения </w:t>
      </w:r>
      <w:r w:rsidR="00E51E01">
        <w:rPr>
          <w:bCs/>
        </w:rPr>
        <w:t>Фонда капитального ремонта многоквартирных домов города Москвы</w:t>
      </w:r>
      <w:r w:rsidR="00FA4823">
        <w:rPr>
          <w:bCs/>
        </w:rPr>
        <w:t xml:space="preserve"> </w:t>
      </w:r>
      <w:r w:rsidR="00E51E01">
        <w:rPr>
          <w:bCs/>
        </w:rPr>
        <w:t>от 25 февраля 2016 года № ФКР-10-213/6</w:t>
      </w:r>
      <w:r w:rsidR="00FB1C9F">
        <w:rPr>
          <w:bCs/>
        </w:rPr>
        <w:t>,</w:t>
      </w:r>
      <w:r w:rsidRPr="002E06E0">
        <w:t xml:space="preserve"> </w:t>
      </w:r>
      <w:r w:rsidR="009C0B9D">
        <w:t xml:space="preserve">                                             </w:t>
      </w:r>
      <w:r w:rsidRPr="00E51E01">
        <w:rPr>
          <w:b/>
        </w:rPr>
        <w:t>Совет депутатов</w:t>
      </w:r>
      <w:r w:rsidRPr="002E06E0">
        <w:t xml:space="preserve"> </w:t>
      </w:r>
      <w:r w:rsidRPr="00E51E01">
        <w:rPr>
          <w:b/>
        </w:rPr>
        <w:t xml:space="preserve">муниципального округа </w:t>
      </w:r>
      <w:r w:rsidR="00E51E01" w:rsidRPr="00E51E01">
        <w:rPr>
          <w:b/>
        </w:rPr>
        <w:t>Бабушкинский</w:t>
      </w:r>
      <w:r w:rsidRPr="00E51E01">
        <w:rPr>
          <w:b/>
        </w:rPr>
        <w:t xml:space="preserve"> решил:</w:t>
      </w:r>
    </w:p>
    <w:p w:rsidR="00D02E80" w:rsidRPr="002E06E0" w:rsidRDefault="00FA4823" w:rsidP="00FA4823">
      <w:pPr>
        <w:pStyle w:val="a3"/>
        <w:ind w:left="-567"/>
      </w:pPr>
      <w:bookmarkStart w:id="1" w:name="_Toc363472315"/>
      <w:bookmarkStart w:id="2" w:name="_Toc363472366"/>
      <w:r>
        <w:t xml:space="preserve">         </w:t>
      </w:r>
      <w:r w:rsidR="00167BD1">
        <w:t>1. </w:t>
      </w:r>
      <w:r w:rsidR="00D02E80" w:rsidRPr="002E06E0">
        <w:t>Определи</w:t>
      </w:r>
      <w:r w:rsidR="00E51E01">
        <w:t xml:space="preserve">ть закрепление депутатов Совета </w:t>
      </w:r>
      <w:r w:rsidR="00D02E80" w:rsidRPr="00E51E01">
        <w:t xml:space="preserve">депутатов </w:t>
      </w:r>
      <w:r w:rsidR="00500FE2" w:rsidRPr="00E51E01">
        <w:t>муниципального округа</w:t>
      </w:r>
      <w:r w:rsidR="00E51E01">
        <w:t xml:space="preserve"> </w:t>
      </w:r>
      <w:r w:rsidR="00E51E01" w:rsidRPr="00E51E01">
        <w:t>Бабушкинский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FA4823" w:rsidP="00FA4823">
      <w:pPr>
        <w:pStyle w:val="a3"/>
        <w:ind w:left="-567"/>
      </w:pPr>
      <w:r>
        <w:rPr>
          <w:iCs/>
        </w:rPr>
        <w:lastRenderedPageBreak/>
        <w:t xml:space="preserve">          </w:t>
      </w:r>
      <w:r w:rsidR="00D02E80" w:rsidRPr="002E06E0">
        <w:rPr>
          <w:iCs/>
        </w:rPr>
        <w:t>2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FA4823" w:rsidRPr="00FA4823" w:rsidRDefault="00FA4823" w:rsidP="00FA4823">
      <w:pPr>
        <w:pStyle w:val="a3"/>
        <w:suppressAutoHyphens/>
        <w:autoSpaceDN/>
        <w:ind w:left="-567"/>
      </w:pPr>
      <w:r>
        <w:t xml:space="preserve">         3. </w:t>
      </w:r>
      <w:r w:rsidR="00D02E80" w:rsidRPr="00FA4823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FA4823">
        <w:t xml:space="preserve">муниципального округа Бабушкинский </w:t>
      </w:r>
      <w:r w:rsidRPr="00FA4823">
        <w:rPr>
          <w:lang w:val="en-US"/>
        </w:rPr>
        <w:t>babush</w:t>
      </w:r>
      <w:r w:rsidRPr="00FA4823">
        <w:t>.</w:t>
      </w:r>
      <w:r w:rsidRPr="00FA4823">
        <w:rPr>
          <w:lang w:val="en-US"/>
        </w:rPr>
        <w:t>ru</w:t>
      </w:r>
      <w:r w:rsidRPr="00FA4823">
        <w:t>.</w:t>
      </w:r>
    </w:p>
    <w:p w:rsidR="00D02E80" w:rsidRPr="00E51E01" w:rsidRDefault="00FA4823" w:rsidP="00FA4823">
      <w:pPr>
        <w:pStyle w:val="a3"/>
        <w:ind w:left="-567"/>
      </w:pPr>
      <w:bookmarkStart w:id="3" w:name="_Toc363472316"/>
      <w:bookmarkStart w:id="4" w:name="_Toc363472367"/>
      <w:r>
        <w:t xml:space="preserve">         </w:t>
      </w:r>
      <w:r w:rsidR="00D02E80" w:rsidRPr="002E06E0">
        <w:t xml:space="preserve">4. Контроль за выполнением настоящего решения возложить на </w:t>
      </w:r>
      <w:r w:rsidR="00D02E80" w:rsidRPr="00E51E01">
        <w:t xml:space="preserve">главу </w:t>
      </w:r>
      <w:r w:rsidR="00500FE2" w:rsidRPr="00E51E01">
        <w:t xml:space="preserve">муниципального округа </w:t>
      </w:r>
      <w:bookmarkEnd w:id="3"/>
      <w:bookmarkEnd w:id="4"/>
      <w:r w:rsidR="00E51E01" w:rsidRPr="00E51E01">
        <w:t>Бабушкинский</w:t>
      </w:r>
      <w:r w:rsidR="00E51E01">
        <w:t>.</w:t>
      </w:r>
    </w:p>
    <w:p w:rsidR="00D02E80" w:rsidRDefault="00D02E80" w:rsidP="00FA4823">
      <w:pPr>
        <w:ind w:left="-567"/>
        <w:jc w:val="both"/>
        <w:rPr>
          <w:sz w:val="16"/>
          <w:szCs w:val="16"/>
        </w:rPr>
      </w:pPr>
    </w:p>
    <w:p w:rsidR="009C0B9D" w:rsidRPr="00FA4823" w:rsidRDefault="009C0B9D" w:rsidP="00FA4823">
      <w:pPr>
        <w:ind w:left="-567"/>
        <w:jc w:val="both"/>
        <w:rPr>
          <w:sz w:val="16"/>
          <w:szCs w:val="16"/>
        </w:rPr>
      </w:pPr>
    </w:p>
    <w:p w:rsidR="00A962C3" w:rsidRDefault="00D02E80" w:rsidP="00FA4823">
      <w:pPr>
        <w:ind w:left="-567"/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Глава </w:t>
      </w:r>
      <w:r w:rsidR="00500FE2" w:rsidRPr="00A962C3">
        <w:rPr>
          <w:b/>
          <w:sz w:val="28"/>
          <w:szCs w:val="28"/>
        </w:rPr>
        <w:t xml:space="preserve">муниципального </w:t>
      </w:r>
    </w:p>
    <w:p w:rsidR="00500FE2" w:rsidRDefault="00500FE2" w:rsidP="00FA4823">
      <w:pPr>
        <w:ind w:left="-567"/>
        <w:rPr>
          <w:i/>
          <w:sz w:val="28"/>
          <w:szCs w:val="28"/>
        </w:rPr>
      </w:pPr>
      <w:r w:rsidRPr="00A962C3">
        <w:rPr>
          <w:b/>
          <w:sz w:val="28"/>
          <w:szCs w:val="28"/>
        </w:rPr>
        <w:t xml:space="preserve">округа </w:t>
      </w:r>
      <w:r w:rsidR="00A962C3">
        <w:rPr>
          <w:b/>
          <w:sz w:val="28"/>
          <w:szCs w:val="28"/>
        </w:rPr>
        <w:t xml:space="preserve">Бабушкинский                                                           </w:t>
      </w:r>
      <w:r w:rsidR="00FB1C9F">
        <w:rPr>
          <w:b/>
          <w:sz w:val="28"/>
          <w:szCs w:val="28"/>
        </w:rPr>
        <w:t xml:space="preserve">         </w:t>
      </w:r>
      <w:r w:rsidR="00A962C3">
        <w:rPr>
          <w:b/>
          <w:sz w:val="28"/>
          <w:szCs w:val="28"/>
        </w:rPr>
        <w:t xml:space="preserve">  А.А. Лисовенко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  <w:t xml:space="preserve">     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</w:p>
    <w:p w:rsidR="00E51E01" w:rsidRPr="00530499" w:rsidRDefault="00E51E01" w:rsidP="00D02E80">
      <w:pPr>
        <w:rPr>
          <w:i/>
          <w:sz w:val="16"/>
          <w:szCs w:val="16"/>
        </w:rPr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D02E80" w:rsidRPr="00530499" w:rsidRDefault="00D02E80" w:rsidP="00D02E80">
      <w:pPr>
        <w:ind w:left="5040"/>
      </w:pPr>
      <w:r w:rsidRPr="00530499">
        <w:lastRenderedPageBreak/>
        <w:t>Приложение</w:t>
      </w:r>
    </w:p>
    <w:p w:rsidR="00D02E80" w:rsidRPr="00530499" w:rsidRDefault="00D02E80" w:rsidP="00D02E80">
      <w:pPr>
        <w:ind w:left="5040"/>
        <w:rPr>
          <w:i/>
        </w:rPr>
      </w:pPr>
      <w:r w:rsidRPr="00530499">
        <w:t xml:space="preserve">к решению Совета депутатов </w:t>
      </w:r>
      <w:r w:rsidR="002E06E0" w:rsidRPr="00530499">
        <w:t>муниципального округа</w:t>
      </w:r>
      <w:r w:rsidR="00FA4823" w:rsidRPr="00530499">
        <w:t xml:space="preserve"> Бабушкинский</w:t>
      </w:r>
    </w:p>
    <w:p w:rsidR="00D02E80" w:rsidRDefault="00FA4823" w:rsidP="00D02E80">
      <w:pPr>
        <w:ind w:left="5040"/>
      </w:pPr>
      <w:r w:rsidRPr="00530499">
        <w:t>от 03 марта</w:t>
      </w:r>
      <w:r w:rsidR="00D02E80" w:rsidRPr="00530499">
        <w:t xml:space="preserve"> 20</w:t>
      </w:r>
      <w:r w:rsidR="009C0B9D">
        <w:t>16 года № 3/</w:t>
      </w:r>
      <w:r w:rsidR="00DE7BD2">
        <w:t>2</w:t>
      </w:r>
    </w:p>
    <w:p w:rsidR="00530499" w:rsidRPr="009C0B9D" w:rsidRDefault="00530499" w:rsidP="00D02E80">
      <w:pPr>
        <w:ind w:left="5040"/>
        <w:rPr>
          <w:sz w:val="16"/>
          <w:szCs w:val="16"/>
        </w:rPr>
      </w:pPr>
    </w:p>
    <w:p w:rsidR="004F1051" w:rsidRPr="00530499" w:rsidRDefault="004F1051" w:rsidP="00D02E80">
      <w:pPr>
        <w:ind w:left="5040"/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FA4823">
        <w:rPr>
          <w:b/>
          <w:sz w:val="28"/>
          <w:szCs w:val="28"/>
        </w:rPr>
        <w:t>муниципального округа</w:t>
      </w:r>
      <w:r w:rsidR="00FA4823" w:rsidRPr="00FA4823">
        <w:rPr>
          <w:b/>
          <w:sz w:val="28"/>
          <w:szCs w:val="28"/>
        </w:rPr>
        <w:t xml:space="preserve"> Бабушкинский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16"/>
          <w:szCs w:val="16"/>
        </w:rPr>
      </w:pPr>
    </w:p>
    <w:p w:rsidR="004F1051" w:rsidRPr="00530499" w:rsidRDefault="004F1051" w:rsidP="00D02E80">
      <w:pPr>
        <w:jc w:val="center"/>
        <w:rPr>
          <w:b/>
          <w:bCs/>
          <w:sz w:val="16"/>
          <w:szCs w:val="16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804"/>
        <w:gridCol w:w="2398"/>
        <w:gridCol w:w="2399"/>
        <w:gridCol w:w="1889"/>
      </w:tblGrid>
      <w:tr w:rsidR="00530499" w:rsidRPr="002E06E0" w:rsidTr="00423119">
        <w:tc>
          <w:tcPr>
            <w:tcW w:w="596" w:type="dxa"/>
          </w:tcPr>
          <w:p w:rsidR="00267EA7" w:rsidRPr="00A3210B" w:rsidRDefault="00267EA7" w:rsidP="003F3298">
            <w:pPr>
              <w:jc w:val="center"/>
              <w:rPr>
                <w:b/>
              </w:rPr>
            </w:pPr>
            <w:r w:rsidRPr="00A3210B">
              <w:rPr>
                <w:b/>
              </w:rPr>
              <w:t>№ п/п</w:t>
            </w:r>
          </w:p>
        </w:tc>
        <w:tc>
          <w:tcPr>
            <w:tcW w:w="3804" w:type="dxa"/>
          </w:tcPr>
          <w:p w:rsidR="00267EA7" w:rsidRDefault="00267EA7" w:rsidP="009B4832">
            <w:pPr>
              <w:jc w:val="center"/>
              <w:rPr>
                <w:b/>
              </w:rPr>
            </w:pPr>
            <w:r w:rsidRPr="00A3210B">
              <w:rPr>
                <w:b/>
              </w:rPr>
              <w:t>Адрес</w:t>
            </w:r>
          </w:p>
          <w:p w:rsidR="00267EA7" w:rsidRPr="00A3210B" w:rsidRDefault="00267EA7" w:rsidP="009B4832">
            <w:pPr>
              <w:jc w:val="center"/>
              <w:rPr>
                <w:b/>
              </w:rPr>
            </w:pPr>
            <w:r w:rsidRPr="00A3210B">
              <w:rPr>
                <w:b/>
              </w:rPr>
              <w:t xml:space="preserve"> многоквартирного дома</w:t>
            </w:r>
          </w:p>
        </w:tc>
        <w:tc>
          <w:tcPr>
            <w:tcW w:w="2398" w:type="dxa"/>
          </w:tcPr>
          <w:p w:rsidR="00267EA7" w:rsidRPr="00A3210B" w:rsidRDefault="00267EA7" w:rsidP="003F3298">
            <w:pPr>
              <w:jc w:val="center"/>
              <w:rPr>
                <w:b/>
              </w:rPr>
            </w:pPr>
            <w:r w:rsidRPr="00A3210B">
              <w:rPr>
                <w:b/>
              </w:rPr>
              <w:t>Ф.И.О. депутата</w:t>
            </w:r>
          </w:p>
          <w:p w:rsidR="00267EA7" w:rsidRPr="00A3210B" w:rsidRDefault="00267EA7" w:rsidP="003F3298">
            <w:pPr>
              <w:jc w:val="center"/>
              <w:rPr>
                <w:b/>
              </w:rPr>
            </w:pPr>
            <w:r w:rsidRPr="00A3210B">
              <w:rPr>
                <w:b/>
              </w:rPr>
              <w:t>(основной состав)</w:t>
            </w:r>
          </w:p>
        </w:tc>
        <w:tc>
          <w:tcPr>
            <w:tcW w:w="2399" w:type="dxa"/>
          </w:tcPr>
          <w:p w:rsidR="00267EA7" w:rsidRPr="00A3210B" w:rsidRDefault="00267EA7" w:rsidP="003F3298">
            <w:pPr>
              <w:jc w:val="center"/>
              <w:rPr>
                <w:b/>
              </w:rPr>
            </w:pPr>
            <w:r w:rsidRPr="00A3210B">
              <w:rPr>
                <w:b/>
              </w:rPr>
              <w:t>Ф.И.О. депутата</w:t>
            </w:r>
          </w:p>
          <w:p w:rsidR="00267EA7" w:rsidRPr="00A3210B" w:rsidRDefault="00267EA7" w:rsidP="003F3298">
            <w:pPr>
              <w:jc w:val="center"/>
              <w:rPr>
                <w:b/>
              </w:rPr>
            </w:pPr>
            <w:r w:rsidRPr="00A3210B">
              <w:rPr>
                <w:b/>
              </w:rPr>
              <w:t>(резервный состав)</w:t>
            </w:r>
          </w:p>
        </w:tc>
        <w:tc>
          <w:tcPr>
            <w:tcW w:w="1889" w:type="dxa"/>
          </w:tcPr>
          <w:p w:rsidR="00267EA7" w:rsidRDefault="00267EA7" w:rsidP="003F3298">
            <w:pPr>
              <w:jc w:val="center"/>
              <w:rPr>
                <w:b/>
                <w:sz w:val="23"/>
                <w:szCs w:val="23"/>
              </w:rPr>
            </w:pPr>
            <w:r w:rsidRPr="004F1051">
              <w:rPr>
                <w:b/>
                <w:sz w:val="23"/>
                <w:szCs w:val="23"/>
              </w:rPr>
              <w:t>Избирательный округ (№)</w:t>
            </w:r>
          </w:p>
          <w:p w:rsidR="004F1051" w:rsidRPr="004F1051" w:rsidRDefault="004F1051" w:rsidP="003F329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</w:t>
            </w:r>
          </w:p>
        </w:tc>
        <w:tc>
          <w:tcPr>
            <w:tcW w:w="3804" w:type="dxa"/>
          </w:tcPr>
          <w:p w:rsidR="00267EA7" w:rsidRPr="00530499" w:rsidRDefault="00267EA7" w:rsidP="009B4832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Анадырский пр., д.13</w:t>
            </w:r>
          </w:p>
        </w:tc>
        <w:tc>
          <w:tcPr>
            <w:tcW w:w="2398" w:type="dxa"/>
          </w:tcPr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2399" w:type="dxa"/>
          </w:tcPr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1889" w:type="dxa"/>
            <w:vMerge w:val="restart"/>
          </w:tcPr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</w:p>
          <w:p w:rsidR="00267EA7" w:rsidRPr="00530499" w:rsidRDefault="00267EA7" w:rsidP="004F1051">
            <w:pPr>
              <w:ind w:right="178"/>
              <w:jc w:val="center"/>
              <w:rPr>
                <w:sz w:val="26"/>
                <w:szCs w:val="26"/>
              </w:rPr>
            </w:pPr>
          </w:p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</w:p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</w:p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</w:p>
          <w:p w:rsidR="00267EA7" w:rsidRPr="00530499" w:rsidRDefault="00267EA7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№1</w:t>
            </w:r>
          </w:p>
        </w:tc>
      </w:tr>
      <w:tr w:rsidR="005A0D0C" w:rsidRPr="00530499" w:rsidTr="00423119">
        <w:tc>
          <w:tcPr>
            <w:tcW w:w="596" w:type="dxa"/>
          </w:tcPr>
          <w:p w:rsidR="005A0D0C" w:rsidRPr="00530499" w:rsidRDefault="005A0D0C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</w:t>
            </w:r>
          </w:p>
        </w:tc>
        <w:tc>
          <w:tcPr>
            <w:tcW w:w="3804" w:type="dxa"/>
          </w:tcPr>
          <w:p w:rsidR="005A0D0C" w:rsidRPr="00530499" w:rsidRDefault="005A0D0C" w:rsidP="009B4832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Коминтерна д.4</w:t>
            </w:r>
          </w:p>
        </w:tc>
        <w:tc>
          <w:tcPr>
            <w:tcW w:w="2398" w:type="dxa"/>
          </w:tcPr>
          <w:p w:rsidR="005A0D0C" w:rsidRPr="00530499" w:rsidRDefault="005A0D0C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2399" w:type="dxa"/>
            <w:vMerge w:val="restart"/>
          </w:tcPr>
          <w:p w:rsidR="005A0D0C" w:rsidRPr="00530499" w:rsidRDefault="005A0D0C" w:rsidP="003F329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  <w:p w:rsidR="005A0D0C" w:rsidRPr="00530499" w:rsidRDefault="005A0D0C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5A0D0C" w:rsidRPr="00530499" w:rsidRDefault="005A0D0C" w:rsidP="003F3298">
            <w:pPr>
              <w:jc w:val="center"/>
              <w:rPr>
                <w:sz w:val="26"/>
                <w:szCs w:val="26"/>
              </w:rPr>
            </w:pPr>
          </w:p>
        </w:tc>
      </w:tr>
      <w:tr w:rsidR="005A0D0C" w:rsidRPr="00530499" w:rsidTr="00423119">
        <w:tc>
          <w:tcPr>
            <w:tcW w:w="596" w:type="dxa"/>
          </w:tcPr>
          <w:p w:rsidR="005A0D0C" w:rsidRPr="00530499" w:rsidRDefault="005A0D0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</w:t>
            </w:r>
          </w:p>
        </w:tc>
        <w:tc>
          <w:tcPr>
            <w:tcW w:w="3804" w:type="dxa"/>
          </w:tcPr>
          <w:p w:rsidR="005A0D0C" w:rsidRPr="00530499" w:rsidRDefault="005A0D0C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Коминтерна д.6</w:t>
            </w:r>
          </w:p>
        </w:tc>
        <w:tc>
          <w:tcPr>
            <w:tcW w:w="2398" w:type="dxa"/>
          </w:tcPr>
          <w:p w:rsidR="005A0D0C" w:rsidRPr="00530499" w:rsidRDefault="005A0D0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2399" w:type="dxa"/>
            <w:vMerge/>
          </w:tcPr>
          <w:p w:rsidR="005A0D0C" w:rsidRPr="00530499" w:rsidRDefault="005A0D0C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5A0D0C" w:rsidRPr="00530499" w:rsidRDefault="005A0D0C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74399C" w:rsidRPr="00530499" w:rsidTr="00423119">
        <w:tc>
          <w:tcPr>
            <w:tcW w:w="596" w:type="dxa"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4</w:t>
            </w:r>
          </w:p>
        </w:tc>
        <w:tc>
          <w:tcPr>
            <w:tcW w:w="3804" w:type="dxa"/>
          </w:tcPr>
          <w:p w:rsidR="0074399C" w:rsidRPr="00530499" w:rsidRDefault="0074399C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Коминтерна д.12, к.2</w:t>
            </w:r>
          </w:p>
        </w:tc>
        <w:tc>
          <w:tcPr>
            <w:tcW w:w="2398" w:type="dxa"/>
            <w:vMerge w:val="restart"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74399C" w:rsidRDefault="0074399C" w:rsidP="00267EA7">
            <w:pPr>
              <w:jc w:val="center"/>
              <w:rPr>
                <w:sz w:val="26"/>
                <w:szCs w:val="26"/>
              </w:rPr>
            </w:pPr>
          </w:p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  <w:p w:rsidR="0074399C" w:rsidRPr="00530499" w:rsidRDefault="0074399C" w:rsidP="0074399C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74399C" w:rsidRPr="00530499" w:rsidTr="00423119">
        <w:tc>
          <w:tcPr>
            <w:tcW w:w="596" w:type="dxa"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5</w:t>
            </w:r>
          </w:p>
        </w:tc>
        <w:tc>
          <w:tcPr>
            <w:tcW w:w="3804" w:type="dxa"/>
          </w:tcPr>
          <w:p w:rsidR="0074399C" w:rsidRPr="00530499" w:rsidRDefault="0074399C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Ленская д.9</w:t>
            </w:r>
          </w:p>
        </w:tc>
        <w:tc>
          <w:tcPr>
            <w:tcW w:w="2398" w:type="dxa"/>
            <w:vMerge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74399C" w:rsidRPr="00530499" w:rsidTr="00423119">
        <w:tc>
          <w:tcPr>
            <w:tcW w:w="596" w:type="dxa"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6</w:t>
            </w:r>
          </w:p>
        </w:tc>
        <w:tc>
          <w:tcPr>
            <w:tcW w:w="3804" w:type="dxa"/>
          </w:tcPr>
          <w:p w:rsidR="0074399C" w:rsidRPr="00530499" w:rsidRDefault="0074399C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Радужная д.4, к.2</w:t>
            </w:r>
          </w:p>
        </w:tc>
        <w:tc>
          <w:tcPr>
            <w:tcW w:w="2398" w:type="dxa"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2399" w:type="dxa"/>
            <w:vMerge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74399C" w:rsidRPr="00530499" w:rsidRDefault="0074399C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7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Печорская д.11</w:t>
            </w:r>
          </w:p>
        </w:tc>
        <w:tc>
          <w:tcPr>
            <w:tcW w:w="2398" w:type="dxa"/>
          </w:tcPr>
          <w:p w:rsidR="00267EA7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</w:tc>
        <w:tc>
          <w:tcPr>
            <w:tcW w:w="2399" w:type="dxa"/>
          </w:tcPr>
          <w:p w:rsidR="00267EA7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188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8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д.4</w:t>
            </w:r>
          </w:p>
        </w:tc>
        <w:tc>
          <w:tcPr>
            <w:tcW w:w="2398" w:type="dxa"/>
          </w:tcPr>
          <w:p w:rsidR="00267EA7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2399" w:type="dxa"/>
          </w:tcPr>
          <w:p w:rsidR="00267EA7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</w:tc>
        <w:tc>
          <w:tcPr>
            <w:tcW w:w="188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9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д.6</w:t>
            </w:r>
          </w:p>
        </w:tc>
        <w:tc>
          <w:tcPr>
            <w:tcW w:w="2398" w:type="dxa"/>
          </w:tcPr>
          <w:p w:rsidR="00267EA7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2399" w:type="dxa"/>
          </w:tcPr>
          <w:p w:rsidR="00267EA7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188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10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д.12</w:t>
            </w:r>
          </w:p>
        </w:tc>
        <w:tc>
          <w:tcPr>
            <w:tcW w:w="2398" w:type="dxa"/>
            <w:vMerge w:val="restart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</w:tc>
        <w:tc>
          <w:tcPr>
            <w:tcW w:w="2399" w:type="dxa"/>
            <w:vMerge w:val="restart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Земенков М.В.</w:t>
            </w:r>
          </w:p>
        </w:tc>
        <w:tc>
          <w:tcPr>
            <w:tcW w:w="1889" w:type="dxa"/>
            <w:vMerge w:val="restart"/>
          </w:tcPr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267EA7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№ 2</w:t>
            </w: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11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д.14</w:t>
            </w:r>
          </w:p>
        </w:tc>
        <w:tc>
          <w:tcPr>
            <w:tcW w:w="2398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12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д.16, к.1</w:t>
            </w:r>
          </w:p>
        </w:tc>
        <w:tc>
          <w:tcPr>
            <w:tcW w:w="2398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210758" w:rsidRPr="00530499" w:rsidTr="00423119">
        <w:tc>
          <w:tcPr>
            <w:tcW w:w="596" w:type="dxa"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13</w:t>
            </w:r>
          </w:p>
        </w:tc>
        <w:tc>
          <w:tcPr>
            <w:tcW w:w="3804" w:type="dxa"/>
          </w:tcPr>
          <w:p w:rsidR="00210758" w:rsidRPr="00530499" w:rsidRDefault="00210758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д.19/1</w:t>
            </w:r>
          </w:p>
        </w:tc>
        <w:tc>
          <w:tcPr>
            <w:tcW w:w="2398" w:type="dxa"/>
            <w:vMerge w:val="restart"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210758" w:rsidRPr="00530499" w:rsidTr="00423119">
        <w:tc>
          <w:tcPr>
            <w:tcW w:w="596" w:type="dxa"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14</w:t>
            </w:r>
          </w:p>
        </w:tc>
        <w:tc>
          <w:tcPr>
            <w:tcW w:w="3804" w:type="dxa"/>
          </w:tcPr>
          <w:p w:rsidR="00210758" w:rsidRPr="00530499" w:rsidRDefault="00210758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Ленская д.10, к.2</w:t>
            </w:r>
          </w:p>
        </w:tc>
        <w:tc>
          <w:tcPr>
            <w:tcW w:w="2398" w:type="dxa"/>
            <w:vMerge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</w:tr>
      <w:tr w:rsidR="00210758" w:rsidRPr="00530499" w:rsidTr="00423119">
        <w:tc>
          <w:tcPr>
            <w:tcW w:w="596" w:type="dxa"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15</w:t>
            </w:r>
          </w:p>
        </w:tc>
        <w:tc>
          <w:tcPr>
            <w:tcW w:w="3804" w:type="dxa"/>
          </w:tcPr>
          <w:p w:rsidR="00210758" w:rsidRPr="00530499" w:rsidRDefault="00210758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 xml:space="preserve">ул. Менжинского д.3 </w:t>
            </w:r>
          </w:p>
        </w:tc>
        <w:tc>
          <w:tcPr>
            <w:tcW w:w="2398" w:type="dxa"/>
            <w:vMerge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10758" w:rsidRPr="00530499" w:rsidRDefault="00210758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210758" w:rsidRPr="00530499" w:rsidTr="00423119">
        <w:tc>
          <w:tcPr>
            <w:tcW w:w="596" w:type="dxa"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16</w:t>
            </w:r>
          </w:p>
        </w:tc>
        <w:tc>
          <w:tcPr>
            <w:tcW w:w="3804" w:type="dxa"/>
          </w:tcPr>
          <w:p w:rsidR="00210758" w:rsidRPr="00530499" w:rsidRDefault="00210758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Ленская д.28</w:t>
            </w:r>
          </w:p>
        </w:tc>
        <w:tc>
          <w:tcPr>
            <w:tcW w:w="2398" w:type="dxa"/>
            <w:vMerge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10758" w:rsidRPr="00530499" w:rsidRDefault="00210758" w:rsidP="0080679D">
            <w:pPr>
              <w:jc w:val="center"/>
              <w:rPr>
                <w:sz w:val="26"/>
                <w:szCs w:val="26"/>
              </w:rPr>
            </w:pPr>
          </w:p>
        </w:tc>
      </w:tr>
      <w:tr w:rsidR="00423119" w:rsidRPr="00530499" w:rsidTr="00423119">
        <w:tc>
          <w:tcPr>
            <w:tcW w:w="596" w:type="dxa"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17</w:t>
            </w:r>
          </w:p>
        </w:tc>
        <w:tc>
          <w:tcPr>
            <w:tcW w:w="3804" w:type="dxa"/>
          </w:tcPr>
          <w:p w:rsidR="0080679D" w:rsidRPr="00530499" w:rsidRDefault="0080679D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д.15, к.1</w:t>
            </w:r>
          </w:p>
        </w:tc>
        <w:tc>
          <w:tcPr>
            <w:tcW w:w="2398" w:type="dxa"/>
            <w:vMerge w:val="restart"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Земенков М.В.</w:t>
            </w:r>
          </w:p>
        </w:tc>
        <w:tc>
          <w:tcPr>
            <w:tcW w:w="2399" w:type="dxa"/>
            <w:vMerge w:val="restart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423119" w:rsidRPr="00530499" w:rsidTr="00423119">
        <w:tc>
          <w:tcPr>
            <w:tcW w:w="596" w:type="dxa"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18</w:t>
            </w:r>
          </w:p>
        </w:tc>
        <w:tc>
          <w:tcPr>
            <w:tcW w:w="3804" w:type="dxa"/>
          </w:tcPr>
          <w:p w:rsidR="0080679D" w:rsidRPr="00530499" w:rsidRDefault="0080679D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д.15, к.2</w:t>
            </w:r>
          </w:p>
        </w:tc>
        <w:tc>
          <w:tcPr>
            <w:tcW w:w="2398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423119" w:rsidRPr="00530499" w:rsidTr="00423119">
        <w:tc>
          <w:tcPr>
            <w:tcW w:w="596" w:type="dxa"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19</w:t>
            </w:r>
          </w:p>
        </w:tc>
        <w:tc>
          <w:tcPr>
            <w:tcW w:w="3804" w:type="dxa"/>
          </w:tcPr>
          <w:p w:rsidR="0080679D" w:rsidRPr="00530499" w:rsidRDefault="0080679D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д.17, к.1</w:t>
            </w:r>
          </w:p>
        </w:tc>
        <w:tc>
          <w:tcPr>
            <w:tcW w:w="2398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80679D" w:rsidRPr="00530499" w:rsidRDefault="0080679D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210758" w:rsidRPr="00530499" w:rsidTr="00423119">
        <w:tc>
          <w:tcPr>
            <w:tcW w:w="596" w:type="dxa"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20</w:t>
            </w:r>
          </w:p>
        </w:tc>
        <w:tc>
          <w:tcPr>
            <w:tcW w:w="3804" w:type="dxa"/>
          </w:tcPr>
          <w:p w:rsidR="00210758" w:rsidRPr="00530499" w:rsidRDefault="00210758" w:rsidP="00210758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д.19, к.1</w:t>
            </w:r>
          </w:p>
        </w:tc>
        <w:tc>
          <w:tcPr>
            <w:tcW w:w="2398" w:type="dxa"/>
            <w:vMerge w:val="restart"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530499" w:rsidRPr="00530499" w:rsidRDefault="00530499" w:rsidP="00530499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</w:p>
        </w:tc>
      </w:tr>
      <w:tr w:rsidR="00210758" w:rsidRPr="00530499" w:rsidTr="00423119">
        <w:tc>
          <w:tcPr>
            <w:tcW w:w="596" w:type="dxa"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21</w:t>
            </w:r>
          </w:p>
        </w:tc>
        <w:tc>
          <w:tcPr>
            <w:tcW w:w="3804" w:type="dxa"/>
          </w:tcPr>
          <w:p w:rsidR="00210758" w:rsidRPr="00530499" w:rsidRDefault="00210758" w:rsidP="00210758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д.13, к.3</w:t>
            </w:r>
          </w:p>
        </w:tc>
        <w:tc>
          <w:tcPr>
            <w:tcW w:w="2398" w:type="dxa"/>
            <w:vMerge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210758" w:rsidRPr="00530499" w:rsidRDefault="00210758" w:rsidP="00210758">
            <w:pPr>
              <w:jc w:val="center"/>
              <w:rPr>
                <w:sz w:val="26"/>
                <w:szCs w:val="26"/>
              </w:rPr>
            </w:pPr>
          </w:p>
        </w:tc>
      </w:tr>
      <w:tr w:rsidR="00902E54" w:rsidRPr="00530499" w:rsidTr="00423119">
        <w:tc>
          <w:tcPr>
            <w:tcW w:w="596" w:type="dxa"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22</w:t>
            </w:r>
          </w:p>
        </w:tc>
        <w:tc>
          <w:tcPr>
            <w:tcW w:w="3804" w:type="dxa"/>
          </w:tcPr>
          <w:p w:rsidR="00902E54" w:rsidRPr="00530499" w:rsidRDefault="00902E54" w:rsidP="00210758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д.23, к.1</w:t>
            </w:r>
          </w:p>
        </w:tc>
        <w:tc>
          <w:tcPr>
            <w:tcW w:w="2398" w:type="dxa"/>
            <w:vMerge w:val="restart"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Земенков М.В.</w:t>
            </w:r>
          </w:p>
          <w:p w:rsidR="00902E54" w:rsidRPr="00530499" w:rsidRDefault="00902E54" w:rsidP="00210758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902E54" w:rsidRDefault="00902E54" w:rsidP="00530499">
            <w:pPr>
              <w:jc w:val="center"/>
              <w:rPr>
                <w:sz w:val="26"/>
                <w:szCs w:val="26"/>
              </w:rPr>
            </w:pPr>
          </w:p>
          <w:p w:rsidR="00902E54" w:rsidRDefault="00902E54" w:rsidP="00530499">
            <w:pPr>
              <w:jc w:val="center"/>
              <w:rPr>
                <w:sz w:val="26"/>
                <w:szCs w:val="26"/>
              </w:rPr>
            </w:pPr>
          </w:p>
          <w:p w:rsidR="00902E54" w:rsidRPr="00530499" w:rsidRDefault="00902E54" w:rsidP="00530499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902E54" w:rsidRPr="00530499" w:rsidRDefault="00902E54" w:rsidP="00902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</w:p>
        </w:tc>
      </w:tr>
      <w:tr w:rsidR="00902E54" w:rsidRPr="00530499" w:rsidTr="00423119">
        <w:tc>
          <w:tcPr>
            <w:tcW w:w="596" w:type="dxa"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23</w:t>
            </w:r>
          </w:p>
        </w:tc>
        <w:tc>
          <w:tcPr>
            <w:tcW w:w="3804" w:type="dxa"/>
          </w:tcPr>
          <w:p w:rsidR="00902E54" w:rsidRPr="00530499" w:rsidRDefault="00902E54" w:rsidP="00210758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д.23, к.2</w:t>
            </w:r>
          </w:p>
        </w:tc>
        <w:tc>
          <w:tcPr>
            <w:tcW w:w="2398" w:type="dxa"/>
            <w:vMerge/>
          </w:tcPr>
          <w:p w:rsidR="00902E54" w:rsidRPr="00530499" w:rsidRDefault="00902E54" w:rsidP="00210758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</w:p>
        </w:tc>
      </w:tr>
      <w:tr w:rsidR="00902E54" w:rsidRPr="00530499" w:rsidTr="00423119">
        <w:tc>
          <w:tcPr>
            <w:tcW w:w="596" w:type="dxa"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24</w:t>
            </w:r>
          </w:p>
        </w:tc>
        <w:tc>
          <w:tcPr>
            <w:tcW w:w="3804" w:type="dxa"/>
          </w:tcPr>
          <w:p w:rsidR="00902E54" w:rsidRPr="00530499" w:rsidRDefault="00902E54" w:rsidP="00210758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д.25</w:t>
            </w:r>
          </w:p>
        </w:tc>
        <w:tc>
          <w:tcPr>
            <w:tcW w:w="2398" w:type="dxa"/>
            <w:vMerge/>
          </w:tcPr>
          <w:p w:rsidR="00902E54" w:rsidRPr="00530499" w:rsidRDefault="00902E54" w:rsidP="00210758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902E54" w:rsidRPr="00530499" w:rsidRDefault="00902E54" w:rsidP="00210758">
            <w:pPr>
              <w:jc w:val="center"/>
              <w:rPr>
                <w:sz w:val="26"/>
                <w:szCs w:val="26"/>
              </w:rPr>
            </w:pPr>
          </w:p>
        </w:tc>
      </w:tr>
      <w:tr w:rsidR="00902E54" w:rsidRPr="00530499" w:rsidTr="00423119">
        <w:tc>
          <w:tcPr>
            <w:tcW w:w="596" w:type="dxa"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25</w:t>
            </w:r>
          </w:p>
        </w:tc>
        <w:tc>
          <w:tcPr>
            <w:tcW w:w="3804" w:type="dxa"/>
          </w:tcPr>
          <w:p w:rsidR="00902E54" w:rsidRPr="00530499" w:rsidRDefault="00902E54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д.19</w:t>
            </w:r>
          </w:p>
        </w:tc>
        <w:tc>
          <w:tcPr>
            <w:tcW w:w="2398" w:type="dxa"/>
            <w:vMerge w:val="restart"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</w:tc>
        <w:tc>
          <w:tcPr>
            <w:tcW w:w="239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902E54" w:rsidRPr="00530499" w:rsidTr="00423119">
        <w:tc>
          <w:tcPr>
            <w:tcW w:w="596" w:type="dxa"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26</w:t>
            </w:r>
          </w:p>
        </w:tc>
        <w:tc>
          <w:tcPr>
            <w:tcW w:w="3804" w:type="dxa"/>
          </w:tcPr>
          <w:p w:rsidR="00902E54" w:rsidRPr="00530499" w:rsidRDefault="00902E54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д.22, к.2</w:t>
            </w:r>
          </w:p>
        </w:tc>
        <w:tc>
          <w:tcPr>
            <w:tcW w:w="2398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902E54" w:rsidRPr="00530499" w:rsidTr="00423119">
        <w:tc>
          <w:tcPr>
            <w:tcW w:w="596" w:type="dxa"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27</w:t>
            </w:r>
          </w:p>
        </w:tc>
        <w:tc>
          <w:tcPr>
            <w:tcW w:w="3804" w:type="dxa"/>
          </w:tcPr>
          <w:p w:rsidR="00902E54" w:rsidRPr="00530499" w:rsidRDefault="00902E54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Чичерина д.10, к.1</w:t>
            </w:r>
          </w:p>
        </w:tc>
        <w:tc>
          <w:tcPr>
            <w:tcW w:w="2398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902E54" w:rsidRPr="00530499" w:rsidRDefault="00902E54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28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д.18</w:t>
            </w:r>
          </w:p>
        </w:tc>
        <w:tc>
          <w:tcPr>
            <w:tcW w:w="2398" w:type="dxa"/>
          </w:tcPr>
          <w:p w:rsidR="00267EA7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2399" w:type="dxa"/>
          </w:tcPr>
          <w:p w:rsidR="00267EA7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Гаврилова В.В.</w:t>
            </w:r>
          </w:p>
        </w:tc>
        <w:tc>
          <w:tcPr>
            <w:tcW w:w="1889" w:type="dxa"/>
            <w:vMerge w:val="restart"/>
          </w:tcPr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4F1051" w:rsidRDefault="004F1051" w:rsidP="00267EA7">
            <w:pPr>
              <w:jc w:val="center"/>
              <w:rPr>
                <w:sz w:val="26"/>
                <w:szCs w:val="26"/>
              </w:rPr>
            </w:pPr>
          </w:p>
          <w:p w:rsidR="00267EA7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№ 3</w:t>
            </w:r>
          </w:p>
        </w:tc>
      </w:tr>
      <w:tr w:rsidR="00530499" w:rsidRPr="00530499" w:rsidTr="00423119">
        <w:tc>
          <w:tcPr>
            <w:tcW w:w="596" w:type="dxa"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29</w:t>
            </w:r>
          </w:p>
        </w:tc>
        <w:tc>
          <w:tcPr>
            <w:tcW w:w="3804" w:type="dxa"/>
          </w:tcPr>
          <w:p w:rsidR="00267EA7" w:rsidRPr="00530499" w:rsidRDefault="00267EA7" w:rsidP="00267EA7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д.24, к.1</w:t>
            </w:r>
          </w:p>
        </w:tc>
        <w:tc>
          <w:tcPr>
            <w:tcW w:w="2398" w:type="dxa"/>
          </w:tcPr>
          <w:p w:rsidR="00267EA7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Овчинникова М.Л.</w:t>
            </w:r>
          </w:p>
        </w:tc>
        <w:tc>
          <w:tcPr>
            <w:tcW w:w="2399" w:type="dxa"/>
          </w:tcPr>
          <w:p w:rsidR="00267EA7" w:rsidRPr="00530499" w:rsidRDefault="0080679D" w:rsidP="00267EA7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Буянов С.В.</w:t>
            </w:r>
          </w:p>
        </w:tc>
        <w:tc>
          <w:tcPr>
            <w:tcW w:w="1889" w:type="dxa"/>
            <w:vMerge/>
          </w:tcPr>
          <w:p w:rsidR="00267EA7" w:rsidRPr="00530499" w:rsidRDefault="00267EA7" w:rsidP="00267EA7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30</w:t>
            </w:r>
          </w:p>
        </w:tc>
        <w:tc>
          <w:tcPr>
            <w:tcW w:w="3804" w:type="dxa"/>
          </w:tcPr>
          <w:p w:rsidR="0080679D" w:rsidRPr="00530499" w:rsidRDefault="0080679D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д.26, к.1</w:t>
            </w:r>
          </w:p>
        </w:tc>
        <w:tc>
          <w:tcPr>
            <w:tcW w:w="2398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Гаврилова В.В.</w:t>
            </w:r>
          </w:p>
        </w:tc>
        <w:tc>
          <w:tcPr>
            <w:tcW w:w="2399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1889" w:type="dxa"/>
            <w:vMerge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31</w:t>
            </w:r>
          </w:p>
        </w:tc>
        <w:tc>
          <w:tcPr>
            <w:tcW w:w="3804" w:type="dxa"/>
          </w:tcPr>
          <w:p w:rsidR="0080679D" w:rsidRPr="00530499" w:rsidRDefault="0080679D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д.26, к.2</w:t>
            </w:r>
          </w:p>
        </w:tc>
        <w:tc>
          <w:tcPr>
            <w:tcW w:w="2398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Буянов С.В.</w:t>
            </w:r>
          </w:p>
        </w:tc>
        <w:tc>
          <w:tcPr>
            <w:tcW w:w="2399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Овчинникова М.Л.</w:t>
            </w:r>
          </w:p>
        </w:tc>
        <w:tc>
          <w:tcPr>
            <w:tcW w:w="1889" w:type="dxa"/>
            <w:vMerge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32</w:t>
            </w:r>
          </w:p>
        </w:tc>
        <w:tc>
          <w:tcPr>
            <w:tcW w:w="3804" w:type="dxa"/>
          </w:tcPr>
          <w:p w:rsidR="0080679D" w:rsidRPr="00530499" w:rsidRDefault="0080679D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д.28, к.1</w:t>
            </w:r>
          </w:p>
        </w:tc>
        <w:tc>
          <w:tcPr>
            <w:tcW w:w="2398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Овчинникова М.Л.</w:t>
            </w:r>
          </w:p>
        </w:tc>
        <w:tc>
          <w:tcPr>
            <w:tcW w:w="2399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1889" w:type="dxa"/>
            <w:vMerge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</w:p>
        </w:tc>
      </w:tr>
      <w:tr w:rsidR="00530499" w:rsidRPr="00530499" w:rsidTr="00423119">
        <w:tc>
          <w:tcPr>
            <w:tcW w:w="596" w:type="dxa"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33</w:t>
            </w:r>
          </w:p>
        </w:tc>
        <w:tc>
          <w:tcPr>
            <w:tcW w:w="3804" w:type="dxa"/>
          </w:tcPr>
          <w:p w:rsidR="0080679D" w:rsidRPr="00530499" w:rsidRDefault="0080679D" w:rsidP="0080679D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д.31, к.1</w:t>
            </w:r>
          </w:p>
        </w:tc>
        <w:tc>
          <w:tcPr>
            <w:tcW w:w="2398" w:type="dxa"/>
          </w:tcPr>
          <w:p w:rsidR="0080679D" w:rsidRPr="00530499" w:rsidRDefault="00530499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Буянов С.В.</w:t>
            </w:r>
          </w:p>
        </w:tc>
        <w:tc>
          <w:tcPr>
            <w:tcW w:w="2399" w:type="dxa"/>
          </w:tcPr>
          <w:p w:rsidR="0080679D" w:rsidRPr="00530499" w:rsidRDefault="00530499" w:rsidP="0080679D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Гаврилова В.В.</w:t>
            </w:r>
          </w:p>
        </w:tc>
        <w:tc>
          <w:tcPr>
            <w:tcW w:w="1889" w:type="dxa"/>
            <w:vMerge/>
          </w:tcPr>
          <w:p w:rsidR="0080679D" w:rsidRPr="00530499" w:rsidRDefault="0080679D" w:rsidP="008067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3AA" w:rsidRPr="00530499" w:rsidRDefault="003D53AA" w:rsidP="009B4832">
      <w:pPr>
        <w:jc w:val="center"/>
        <w:rPr>
          <w:sz w:val="26"/>
          <w:szCs w:val="26"/>
        </w:rPr>
      </w:pPr>
    </w:p>
    <w:sectPr w:rsidR="003D53AA" w:rsidRPr="00530499" w:rsidSect="009C0B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1D" w:rsidRDefault="00E1701D" w:rsidP="00862669">
      <w:r>
        <w:separator/>
      </w:r>
    </w:p>
  </w:endnote>
  <w:endnote w:type="continuationSeparator" w:id="0">
    <w:p w:rsidR="00E1701D" w:rsidRDefault="00E1701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1D" w:rsidRDefault="00E1701D" w:rsidP="00862669">
      <w:r>
        <w:separator/>
      </w:r>
    </w:p>
  </w:footnote>
  <w:footnote w:type="continuationSeparator" w:id="0">
    <w:p w:rsidR="00E1701D" w:rsidRDefault="00E1701D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167BD1"/>
    <w:rsid w:val="001B39B0"/>
    <w:rsid w:val="00210758"/>
    <w:rsid w:val="00220263"/>
    <w:rsid w:val="00230E8F"/>
    <w:rsid w:val="00252830"/>
    <w:rsid w:val="00267EA7"/>
    <w:rsid w:val="002E06E0"/>
    <w:rsid w:val="002E3206"/>
    <w:rsid w:val="003260CB"/>
    <w:rsid w:val="003669F9"/>
    <w:rsid w:val="003D0DDF"/>
    <w:rsid w:val="003D53AA"/>
    <w:rsid w:val="00423119"/>
    <w:rsid w:val="00446BC4"/>
    <w:rsid w:val="004B54FC"/>
    <w:rsid w:val="004F1051"/>
    <w:rsid w:val="00500FE2"/>
    <w:rsid w:val="00510BDF"/>
    <w:rsid w:val="00530499"/>
    <w:rsid w:val="005A0D0C"/>
    <w:rsid w:val="005E1209"/>
    <w:rsid w:val="005F64FE"/>
    <w:rsid w:val="006E32C6"/>
    <w:rsid w:val="00707612"/>
    <w:rsid w:val="0074399C"/>
    <w:rsid w:val="0076008E"/>
    <w:rsid w:val="0080679D"/>
    <w:rsid w:val="00862669"/>
    <w:rsid w:val="008E4B10"/>
    <w:rsid w:val="00902E54"/>
    <w:rsid w:val="009B4832"/>
    <w:rsid w:val="009C0B9D"/>
    <w:rsid w:val="009C17B3"/>
    <w:rsid w:val="00A3210B"/>
    <w:rsid w:val="00A613B7"/>
    <w:rsid w:val="00A962C3"/>
    <w:rsid w:val="00B11609"/>
    <w:rsid w:val="00D02E80"/>
    <w:rsid w:val="00D34B92"/>
    <w:rsid w:val="00D5260B"/>
    <w:rsid w:val="00DE7BD2"/>
    <w:rsid w:val="00DF32A1"/>
    <w:rsid w:val="00E1701D"/>
    <w:rsid w:val="00E51E01"/>
    <w:rsid w:val="00F60093"/>
    <w:rsid w:val="00F63DCF"/>
    <w:rsid w:val="00FA4823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89CF"/>
  <w15:docId w15:val="{8B37EB33-3CAB-473B-84E2-A79DB39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DFB7-3AFB-4ED9-99A0-3CAD10D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20</cp:revision>
  <cp:lastPrinted>2016-03-09T11:26:00Z</cp:lastPrinted>
  <dcterms:created xsi:type="dcterms:W3CDTF">2016-02-29T11:02:00Z</dcterms:created>
  <dcterms:modified xsi:type="dcterms:W3CDTF">2016-03-11T11:42:00Z</dcterms:modified>
</cp:coreProperties>
</file>