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EB" w:rsidRPr="00120143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120143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6709EB" w:rsidRPr="00120143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120143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6709EB" w:rsidRPr="00120143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6709EB" w:rsidRPr="00120143" w:rsidRDefault="006709EB" w:rsidP="006709EB">
      <w:pPr>
        <w:spacing w:after="0"/>
        <w:rPr>
          <w:rFonts w:ascii="Times New Roman" w:hAnsi="Times New Roman" w:cs="Times New Roman"/>
          <w:b/>
          <w:color w:val="C00000"/>
        </w:rPr>
      </w:pPr>
      <w:r w:rsidRPr="00120143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</w:p>
    <w:p w:rsidR="00897145" w:rsidRPr="00120143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0799" w:rsidRPr="000E4F46" w:rsidRDefault="00A00799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22 декабря</w:t>
      </w:r>
      <w:r w:rsidRPr="000E4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2016 года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20143">
        <w:rPr>
          <w:rFonts w:ascii="Times New Roman" w:hAnsi="Times New Roman" w:cs="Times New Roman"/>
          <w:b/>
          <w:sz w:val="28"/>
          <w:szCs w:val="28"/>
          <w:lang w:eastAsia="en-US"/>
        </w:rPr>
        <w:t>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en-US"/>
        </w:rPr>
        <w:t>15/</w:t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>7</w:t>
      </w: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 Бабушкинский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2017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4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Pr="00E027B9">
        <w:rPr>
          <w:rFonts w:ascii="Times New Roman" w:hAnsi="Times New Roman" w:cs="Times New Roman"/>
          <w:sz w:val="28"/>
          <w:szCs w:val="28"/>
        </w:rPr>
        <w:t> 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1. Утвердить План мероприятий по противодействию коррупции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на 2017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2. Опубликовать настоящее решение и приложение к нему в бюллетене "Московский муниципальный вестник"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решения возложить на главу муниципального округа  Бабушкинский </w:t>
      </w:r>
      <w:r w:rsidR="00897145">
        <w:rPr>
          <w:rFonts w:ascii="Times New Roman" w:hAnsi="Times New Roman" w:cs="Times New Roman"/>
          <w:sz w:val="28"/>
          <w:szCs w:val="28"/>
          <w:lang w:eastAsia="en-US"/>
        </w:rPr>
        <w:t xml:space="preserve">Лисовенко 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А.А.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Глава муниципального</w:t>
      </w:r>
    </w:p>
    <w:p w:rsidR="00A00799" w:rsidRPr="007A4748" w:rsidRDefault="00A00799" w:rsidP="00A0079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округа Бабушкинский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А.А. Лисовенко</w:t>
      </w:r>
    </w:p>
    <w:p w:rsidR="00EA2176" w:rsidRPr="007A4748" w:rsidRDefault="00EA2176" w:rsidP="00301729">
      <w:pPr>
        <w:jc w:val="both"/>
        <w:rPr>
          <w:sz w:val="28"/>
          <w:szCs w:val="28"/>
        </w:rPr>
        <w:sectPr w:rsidR="00EA2176" w:rsidRPr="007A4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22 декабря 2016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15/</w:t>
            </w:r>
            <w:r w:rsidR="0089714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EA2176" w:rsidRDefault="00EA2176" w:rsidP="00301729">
      <w:pPr>
        <w:jc w:val="both"/>
      </w:pP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МЕРОПРИЯТИЙ ПО ПРОТИВОДЕЙСТВИЮ КОРРУПЦИИ 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 w:rsidR="000A738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EA2176" w:rsidRDefault="00A00799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2017</w:t>
      </w:r>
      <w:r w:rsidR="00EA2176"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p w:rsidR="004432CC" w:rsidRPr="00EA2176" w:rsidRDefault="004432CC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182"/>
        <w:gridCol w:w="2205"/>
        <w:gridCol w:w="5088"/>
      </w:tblGrid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4432CC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4432CC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5C7425">
        <w:trPr>
          <w:trHeight w:val="418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A4748" w:rsidRPr="00EA2176" w:rsidTr="005C7425">
        <w:trPr>
          <w:trHeight w:val="418"/>
        </w:trPr>
        <w:tc>
          <w:tcPr>
            <w:tcW w:w="1101" w:type="dxa"/>
          </w:tcPr>
          <w:p w:rsidR="007A4748" w:rsidRPr="00EA2176" w:rsidRDefault="007A474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7A4748" w:rsidRPr="00EA2176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214" w:type="dxa"/>
          </w:tcPr>
          <w:p w:rsidR="007A4748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7A4748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Консультант по организационной работе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аппарата Совета депутатов муниципального округа Бабушкинский </w:t>
            </w:r>
          </w:p>
        </w:tc>
      </w:tr>
      <w:tr w:rsidR="009A2D92" w:rsidRPr="00EA2176" w:rsidTr="005C7425">
        <w:trPr>
          <w:trHeight w:val="418"/>
        </w:trPr>
        <w:tc>
          <w:tcPr>
            <w:tcW w:w="1101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6291" w:type="dxa"/>
          </w:tcPr>
          <w:p w:rsidR="009A2D92" w:rsidRPr="009A2D92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214" w:type="dxa"/>
          </w:tcPr>
          <w:p w:rsidR="009A2D92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9A2D92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онсультант по орг. работе аппарата Совета депутатов муниципального округа Бабушкинский 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работников  ОМСУ с целью выявления положений с наличием коррупционной составляющей. 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EA2176" w:rsidRPr="00EA2176" w:rsidRDefault="00A00799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ципального округа Бабушкинский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</w:t>
            </w:r>
            <w:r w:rsidR="00BB77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ктов интересов,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0" w:type="dxa"/>
          </w:tcPr>
          <w:p w:rsidR="006B4F8A" w:rsidRPr="00EA2176" w:rsidRDefault="00A00799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="006B4F8A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</w:t>
            </w:r>
            <w:r w:rsidR="00BB77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ципального округа Бабушкинский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Координация выполнения мероприятий предусмотренных  Планом мероприятий по противодействию коррупции в муниципальном округе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(корректировка Плана).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Комиссия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Бабушкинский.</w:t>
            </w:r>
          </w:p>
        </w:tc>
        <w:tc>
          <w:tcPr>
            <w:tcW w:w="2214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Положением</w:t>
            </w:r>
          </w:p>
          <w:p w:rsidR="00EA2176" w:rsidRPr="00EA2176" w:rsidRDefault="00EA2176" w:rsidP="007A474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 1 </w:t>
            </w:r>
            <w:r w:rsidR="00A007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февраля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очередного года </w:t>
            </w:r>
          </w:p>
        </w:tc>
        <w:tc>
          <w:tcPr>
            <w:tcW w:w="5180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BB7793" w:rsidRPr="00EA2176" w:rsidTr="005C7425">
        <w:tc>
          <w:tcPr>
            <w:tcW w:w="1101" w:type="dxa"/>
          </w:tcPr>
          <w:p w:rsidR="00BB7793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291" w:type="dxa"/>
          </w:tcPr>
          <w:p w:rsidR="00BB7793" w:rsidRPr="00EA2176" w:rsidRDefault="00BB7793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</w:t>
            </w:r>
            <w:r w:rsidR="006E341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 также  муниципальным служащим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14" w:type="dxa"/>
          </w:tcPr>
          <w:p w:rsidR="00BB7793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180" w:type="dxa"/>
          </w:tcPr>
          <w:p w:rsidR="00BB7793" w:rsidRPr="00EA2176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6E341D" w:rsidRPr="00EA2176" w:rsidTr="005C7425">
        <w:tc>
          <w:tcPr>
            <w:tcW w:w="1101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291" w:type="dxa"/>
          </w:tcPr>
          <w:p w:rsidR="006E341D" w:rsidRDefault="006E341D" w:rsidP="006E341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214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E341D" w:rsidRPr="00EA2176" w:rsidRDefault="00A00799" w:rsidP="00BB77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E341D" w:rsidRPr="00EA2176" w:rsidTr="005C7425">
        <w:tc>
          <w:tcPr>
            <w:tcW w:w="1101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291" w:type="dxa"/>
          </w:tcPr>
          <w:p w:rsidR="006E341D" w:rsidRDefault="006E341D" w:rsidP="006E341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самоуправления, их должностных лиц в целях выработки и принятия мер по предупреждению и устранению причин выявленных нарушений. </w:t>
            </w:r>
          </w:p>
        </w:tc>
        <w:tc>
          <w:tcPr>
            <w:tcW w:w="2214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180" w:type="dxa"/>
          </w:tcPr>
          <w:p w:rsidR="006E341D" w:rsidRPr="00EA2176" w:rsidRDefault="00A00799" w:rsidP="006E341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4432CC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деятельности по размещению муниципального заказа</w:t>
            </w:r>
          </w:p>
          <w:p w:rsidR="004432CC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rPr>
          <w:trHeight w:val="1220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A00799" w:rsidRDefault="00A00799" w:rsidP="000E631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5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B4F8A" w:rsidRPr="00EA2176" w:rsidRDefault="00A00799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C7425" w:rsidRPr="00EA2176" w:rsidTr="005C7425">
        <w:tc>
          <w:tcPr>
            <w:tcW w:w="1101" w:type="dxa"/>
          </w:tcPr>
          <w:p w:rsidR="005C7425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5C7425" w:rsidRPr="004432CC" w:rsidRDefault="004432CC" w:rsidP="000E631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hyperlink r:id="rId6" w:history="1">
              <w:r w:rsidRPr="004432CC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перечнем</w:t>
              </w:r>
            </w:hyperlink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 для государственных и 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нужд, размещение заказов на которые осуществляется у субъектов мал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предпринимательства.</w:t>
            </w:r>
          </w:p>
        </w:tc>
        <w:tc>
          <w:tcPr>
            <w:tcW w:w="2214" w:type="dxa"/>
          </w:tcPr>
          <w:p w:rsidR="005C7425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180" w:type="dxa"/>
          </w:tcPr>
          <w:p w:rsidR="005C7425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2324E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выполнения плана – </w:t>
            </w:r>
            <w:r w:rsidR="002324E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заказа.</w:t>
            </w:r>
          </w:p>
        </w:tc>
        <w:tc>
          <w:tcPr>
            <w:tcW w:w="2214" w:type="dxa"/>
          </w:tcPr>
          <w:p w:rsidR="00EA2176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B4F8A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исполнения.</w:t>
            </w:r>
          </w:p>
          <w:p w:rsidR="009C1790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C1790" w:rsidRPr="00EA2176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Федеральным законом № 44-ФЗ</w:t>
            </w:r>
          </w:p>
        </w:tc>
        <w:tc>
          <w:tcPr>
            <w:tcW w:w="5180" w:type="dxa"/>
          </w:tcPr>
          <w:p w:rsidR="00EA2176" w:rsidRPr="00EA2176" w:rsidRDefault="00EA2176" w:rsidP="00216FD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5C7425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4432CC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кадровой политики </w:t>
            </w:r>
          </w:p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 w:rsidR="00216FD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4432CC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на предмет наличия неснятой и непогашенной судимости (при возникновении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2214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 мере  необходимости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rPr>
          <w:trHeight w:val="2730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6291" w:type="dxa"/>
          </w:tcPr>
          <w:p w:rsidR="00EA2176" w:rsidRPr="004432CC" w:rsidRDefault="004432CC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сотрудников администрации муниципального округа </w:t>
            </w:r>
            <w:proofErr w:type="spellStart"/>
            <w:r w:rsidRPr="004432CC">
              <w:rPr>
                <w:rFonts w:ascii="Times New Roman" w:hAnsi="Times New Roman" w:cs="Times New Roman"/>
                <w:sz w:val="26"/>
                <w:szCs w:val="26"/>
              </w:rPr>
              <w:t>Ховрино</w:t>
            </w:r>
            <w:proofErr w:type="spellEnd"/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6025D1" w:rsidRPr="00EA2176" w:rsidTr="005C7425">
        <w:tc>
          <w:tcPr>
            <w:tcW w:w="1101" w:type="dxa"/>
          </w:tcPr>
          <w:p w:rsidR="006025D1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91" w:type="dxa"/>
          </w:tcPr>
          <w:p w:rsidR="006025D1" w:rsidRPr="00EA2176" w:rsidRDefault="006025D1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№9.</w:t>
            </w:r>
          </w:p>
        </w:tc>
        <w:tc>
          <w:tcPr>
            <w:tcW w:w="2214" w:type="dxa"/>
          </w:tcPr>
          <w:p w:rsidR="006025D1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6025D1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9A2D92" w:rsidRPr="00EA2176" w:rsidTr="005C7425">
        <w:tc>
          <w:tcPr>
            <w:tcW w:w="1101" w:type="dxa"/>
          </w:tcPr>
          <w:p w:rsidR="009A2D92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4432CC" w:rsidRPr="009A2D92" w:rsidRDefault="009A2D92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025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сведений о доходах, расходах, об имуществе и обязательствах имущественного характера главы муниципального округа,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супругов.</w:t>
            </w:r>
          </w:p>
        </w:tc>
        <w:tc>
          <w:tcPr>
            <w:tcW w:w="2214" w:type="dxa"/>
          </w:tcPr>
          <w:p w:rsidR="009A2D92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5180" w:type="dxa"/>
          </w:tcPr>
          <w:p w:rsidR="009A2D92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4432CC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муниципального округа 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</w:p>
          <w:p w:rsidR="004432CC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Бабушкинский.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180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214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180" w:type="dxa"/>
          </w:tcPr>
          <w:p w:rsidR="004432CC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5C7425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5A5E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14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EA2176" w:rsidRPr="00EA2176" w:rsidRDefault="004432CC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A2D92" w:rsidRPr="00EA2176" w:rsidTr="005C7425">
        <w:tc>
          <w:tcPr>
            <w:tcW w:w="1101" w:type="dxa"/>
          </w:tcPr>
          <w:p w:rsidR="009A2D92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91" w:type="dxa"/>
          </w:tcPr>
          <w:p w:rsidR="009A2D92" w:rsidRPr="009A2D92" w:rsidRDefault="009A2D92" w:rsidP="005A5E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214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180" w:type="dxa"/>
          </w:tcPr>
          <w:p w:rsidR="009A2D92" w:rsidRPr="00EA2176" w:rsidRDefault="009A2D92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</w:t>
            </w:r>
            <w:r w:rsidR="004432C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</w:tbl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6A3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B0FA3"/>
    <w:rsid w:val="008B55F2"/>
    <w:rsid w:val="008C5B92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6A90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0176.1000" TargetMode="External"/><Relationship Id="rId5" Type="http://schemas.openxmlformats.org/officeDocument/2006/relationships/hyperlink" Target="garantF1://70253464.0" TargetMode="Externa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Марина Игнатова</cp:lastModifiedBy>
  <cp:revision>6</cp:revision>
  <cp:lastPrinted>2016-12-22T11:37:00Z</cp:lastPrinted>
  <dcterms:created xsi:type="dcterms:W3CDTF">2016-12-21T12:33:00Z</dcterms:created>
  <dcterms:modified xsi:type="dcterms:W3CDTF">2016-12-26T06:07:00Z</dcterms:modified>
</cp:coreProperties>
</file>