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5" w:rsidRPr="00CD20B5" w:rsidRDefault="00CD20B5" w:rsidP="00E70A0A">
      <w:pPr>
        <w:widowControl w:val="0"/>
        <w:suppressLineNumbers/>
        <w:tabs>
          <w:tab w:val="center" w:pos="4818"/>
          <w:tab w:val="right" w:pos="9637"/>
        </w:tabs>
        <w:spacing w:line="240" w:lineRule="auto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</w:rPr>
      </w:pPr>
    </w:p>
    <w:p w:rsidR="00CD20B5" w:rsidRPr="00E70A0A" w:rsidRDefault="00CD20B5" w:rsidP="00CD20B5">
      <w:pPr>
        <w:widowControl w:val="0"/>
        <w:suppressLineNumbers/>
        <w:tabs>
          <w:tab w:val="center" w:pos="4818"/>
          <w:tab w:val="right" w:pos="9637"/>
        </w:tabs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E70A0A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CD20B5" w:rsidRPr="00E70A0A" w:rsidRDefault="00CD20B5" w:rsidP="00CD20B5">
      <w:pPr>
        <w:widowControl w:val="0"/>
        <w:suppressLineNumbers/>
        <w:tabs>
          <w:tab w:val="center" w:pos="4818"/>
          <w:tab w:val="right" w:pos="9637"/>
        </w:tabs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E70A0A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CD20B5" w:rsidRPr="00D03C80" w:rsidRDefault="00CD20B5" w:rsidP="00CD20B5">
      <w:pPr>
        <w:widowControl w:val="0"/>
        <w:suppressLineNumbers/>
        <w:tabs>
          <w:tab w:val="center" w:pos="4818"/>
          <w:tab w:val="right" w:pos="9637"/>
        </w:tabs>
        <w:spacing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70A0A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  <w:r w:rsidRPr="00E70A0A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  </w:t>
      </w:r>
    </w:p>
    <w:p w:rsidR="00CD20B5" w:rsidRPr="00D03C80" w:rsidRDefault="00CD20B5" w:rsidP="00CD20B5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D20B5" w:rsidRPr="00D03C80" w:rsidRDefault="00CD20B5" w:rsidP="00CD20B5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D20B5" w:rsidRDefault="00CD20B5" w:rsidP="00CD20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20B5" w:rsidRPr="00E70A0A" w:rsidRDefault="00CD20B5" w:rsidP="00CD20B5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CD20B5" w:rsidRPr="000A1DA3" w:rsidRDefault="00CD20B5" w:rsidP="00E70A0A">
      <w:pPr>
        <w:pStyle w:val="a3"/>
        <w:ind w:hanging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марта</w:t>
      </w:r>
      <w:r w:rsidRPr="000A1DA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A1DA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70A0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№</w:t>
      </w:r>
      <w:r w:rsidR="00E70A0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A1DA3">
        <w:rPr>
          <w:rFonts w:ascii="Times New Roman" w:hAnsi="Times New Roman" w:cs="Times New Roman"/>
          <w:b/>
          <w:sz w:val="28"/>
          <w:szCs w:val="28"/>
        </w:rPr>
        <w:t>/</w:t>
      </w:r>
      <w:r w:rsidR="00E70A0A">
        <w:rPr>
          <w:rFonts w:ascii="Times New Roman" w:hAnsi="Times New Roman" w:cs="Times New Roman"/>
          <w:b/>
          <w:sz w:val="28"/>
          <w:szCs w:val="28"/>
        </w:rPr>
        <w:t>9</w:t>
      </w:r>
    </w:p>
    <w:p w:rsidR="00CD20B5" w:rsidRPr="0008311D" w:rsidRDefault="00CD20B5" w:rsidP="00CD2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0B5" w:rsidRDefault="00CD20B5" w:rsidP="00CD20B5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B5" w:rsidRPr="0008311D" w:rsidRDefault="00CD20B5" w:rsidP="00CD20B5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>ии руководителя ГБУ «Жилищник Бабушкинского района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>
        <w:rPr>
          <w:rFonts w:ascii="Times New Roman" w:hAnsi="Times New Roman" w:cs="Times New Roman"/>
          <w:b/>
          <w:sz w:val="28"/>
          <w:szCs w:val="28"/>
        </w:rPr>
        <w:t>ГБУ «Жилищник Бабушкинского района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70A0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8311D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D20B5" w:rsidRDefault="00CD20B5" w:rsidP="00CD2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0B5" w:rsidRDefault="00CD20B5" w:rsidP="00CD20B5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 w:rsidR="00E70A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организаций», </w:t>
      </w:r>
      <w:r w:rsidRPr="0008311D">
        <w:rPr>
          <w:rFonts w:ascii="Times New Roman" w:hAnsi="Times New Roman" w:cs="Times New Roman"/>
          <w:sz w:val="28"/>
          <w:szCs w:val="28"/>
        </w:rPr>
        <w:t xml:space="preserve"> ежегодную информацию руководителя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 xml:space="preserve">» </w:t>
      </w:r>
      <w:r w:rsidR="00E70A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311D">
        <w:rPr>
          <w:rFonts w:ascii="Times New Roman" w:hAnsi="Times New Roman" w:cs="Times New Roman"/>
          <w:sz w:val="28"/>
          <w:szCs w:val="28"/>
        </w:rPr>
        <w:t>о работе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>»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6A0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D20B5" w:rsidRPr="0008311D" w:rsidRDefault="00CD20B5" w:rsidP="00CD20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20B5" w:rsidRDefault="00CD20B5" w:rsidP="00CD2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A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831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Т.Э.</w:t>
      </w:r>
      <w:r w:rsidRPr="0008311D">
        <w:rPr>
          <w:rFonts w:ascii="Times New Roman" w:hAnsi="Times New Roman" w:cs="Times New Roman"/>
          <w:sz w:val="28"/>
          <w:szCs w:val="28"/>
        </w:rPr>
        <w:t xml:space="preserve"> о работе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>»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 к сведению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4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703409">
        <w:rPr>
          <w:rFonts w:ascii="Times New Roman" w:hAnsi="Times New Roman" w:cs="Times New Roman"/>
          <w:sz w:val="28"/>
          <w:szCs w:val="28"/>
        </w:rPr>
        <w:t>).</w:t>
      </w:r>
    </w:p>
    <w:p w:rsidR="00CD20B5" w:rsidRPr="00703409" w:rsidRDefault="00CD20B5" w:rsidP="00CD2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0B5" w:rsidRDefault="00CD20B5" w:rsidP="00CD2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11D">
        <w:rPr>
          <w:rFonts w:ascii="Times New Roman" w:hAnsi="Times New Roman" w:cs="Times New Roman"/>
          <w:sz w:val="28"/>
          <w:szCs w:val="28"/>
        </w:rPr>
        <w:t>. Направить настоящее решение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 3 дней со дня его принятия.</w:t>
      </w:r>
    </w:p>
    <w:p w:rsidR="00CD20B5" w:rsidRPr="0008311D" w:rsidRDefault="00CD20B5" w:rsidP="00CD2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0B5" w:rsidRDefault="00CD20B5" w:rsidP="00CD2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311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1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proofErr w:type="spellEnd"/>
      <w:r w:rsidRPr="000A1DA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20B5" w:rsidRPr="00AD6A0D" w:rsidRDefault="00CD20B5" w:rsidP="00CD2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0B5" w:rsidRPr="000A1DA3" w:rsidRDefault="00CD20B5" w:rsidP="00CD2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11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 А.А. Лисовенко</w:t>
      </w:r>
    </w:p>
    <w:p w:rsidR="00CD20B5" w:rsidRDefault="00CD20B5" w:rsidP="00CD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B5" w:rsidRDefault="00CD20B5" w:rsidP="00CD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A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4A1B6A" w:rsidRDefault="00CD20B5" w:rsidP="00CD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A3"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А.А. Лисовенко</w:t>
      </w:r>
    </w:p>
    <w:p w:rsidR="00E70A0A" w:rsidRPr="006D1D0F" w:rsidRDefault="00E70A0A" w:rsidP="00E70A0A">
      <w:pPr>
        <w:pStyle w:val="a3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Pr="006D1D0F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70A0A" w:rsidRPr="006D1D0F" w:rsidRDefault="00E70A0A" w:rsidP="00E70A0A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6D1D0F">
        <w:rPr>
          <w:rFonts w:ascii="Times New Roman" w:hAnsi="Times New Roman" w:cs="Times New Roman"/>
          <w:sz w:val="20"/>
          <w:szCs w:val="20"/>
        </w:rPr>
        <w:t xml:space="preserve">      решению      Совета       депутатов </w:t>
      </w:r>
    </w:p>
    <w:p w:rsidR="00E70A0A" w:rsidRDefault="00E70A0A" w:rsidP="00E70A0A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6D1D0F">
        <w:rPr>
          <w:rFonts w:ascii="Times New Roman" w:hAnsi="Times New Roman" w:cs="Times New Roman"/>
          <w:sz w:val="20"/>
          <w:szCs w:val="20"/>
        </w:rPr>
        <w:t xml:space="preserve">униципального округа Бабушкинский </w:t>
      </w:r>
    </w:p>
    <w:p w:rsidR="00E70A0A" w:rsidRPr="006D1D0F" w:rsidRDefault="00E70A0A" w:rsidP="00E70A0A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26 марта </w:t>
      </w:r>
      <w:r w:rsidRPr="006D1D0F">
        <w:rPr>
          <w:rFonts w:ascii="Times New Roman" w:hAnsi="Times New Roman" w:cs="Times New Roman"/>
          <w:sz w:val="20"/>
          <w:szCs w:val="20"/>
        </w:rPr>
        <w:t>2015 года №</w:t>
      </w:r>
      <w:r>
        <w:rPr>
          <w:rFonts w:ascii="Times New Roman" w:hAnsi="Times New Roman" w:cs="Times New Roman"/>
          <w:sz w:val="20"/>
          <w:szCs w:val="20"/>
        </w:rPr>
        <w:t>4/9</w:t>
      </w:r>
    </w:p>
    <w:p w:rsidR="00E70A0A" w:rsidRPr="006D1D0F" w:rsidRDefault="00E70A0A" w:rsidP="00E70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0A0A" w:rsidRPr="006D1D0F" w:rsidRDefault="00E70A0A" w:rsidP="00E70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0A0A" w:rsidRPr="006D1D0F" w:rsidRDefault="00E70A0A" w:rsidP="00E70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6D1D0F">
        <w:rPr>
          <w:rFonts w:ascii="Times New Roman" w:hAnsi="Times New Roman" w:cs="Times New Roman"/>
          <w:b/>
          <w:sz w:val="28"/>
          <w:szCs w:val="28"/>
        </w:rPr>
        <w:t xml:space="preserve"> руководителя ГБУ «Жилищник Бабушкинского района»</w:t>
      </w:r>
    </w:p>
    <w:p w:rsidR="00E70A0A" w:rsidRPr="006D1D0F" w:rsidRDefault="00E70A0A" w:rsidP="00E70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0F">
        <w:rPr>
          <w:rFonts w:ascii="Times New Roman" w:hAnsi="Times New Roman" w:cs="Times New Roman"/>
          <w:b/>
          <w:sz w:val="28"/>
          <w:szCs w:val="28"/>
        </w:rPr>
        <w:t>о работе ГБУ «Жилищник Бабушкинского района»</w:t>
      </w:r>
    </w:p>
    <w:p w:rsidR="00E70A0A" w:rsidRPr="006D1D0F" w:rsidRDefault="00E70A0A" w:rsidP="00E70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0F">
        <w:rPr>
          <w:rFonts w:ascii="Times New Roman" w:hAnsi="Times New Roman" w:cs="Times New Roman"/>
          <w:b/>
          <w:sz w:val="28"/>
          <w:szCs w:val="28"/>
        </w:rPr>
        <w:t>в 2014 году</w:t>
      </w:r>
    </w:p>
    <w:p w:rsidR="00E70A0A" w:rsidRPr="006D1D0F" w:rsidRDefault="00E70A0A" w:rsidP="00E70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A0A" w:rsidRPr="006D1D0F" w:rsidRDefault="00E70A0A" w:rsidP="00E70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A0A" w:rsidRPr="006D1D0F" w:rsidRDefault="00E70A0A" w:rsidP="00E70A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0F">
        <w:rPr>
          <w:rFonts w:ascii="Times New Roman" w:hAnsi="Times New Roman" w:cs="Times New Roman"/>
          <w:sz w:val="28"/>
          <w:szCs w:val="28"/>
        </w:rPr>
        <w:t>Государственное бюджетное учреждение города Москвы «Жилищник Бабушкинского района » работает на основании Устава от 16.05.2014г № 01-07-241. Учреждение находится в ведомственном подчинении Управы Бабу</w:t>
      </w:r>
      <w:r>
        <w:rPr>
          <w:rFonts w:ascii="Times New Roman" w:hAnsi="Times New Roman" w:cs="Times New Roman"/>
          <w:sz w:val="28"/>
          <w:szCs w:val="28"/>
        </w:rPr>
        <w:t>шкинского района. Учредитель – Субъект Российской Федерации город Москва</w:t>
      </w:r>
      <w:r w:rsidRPr="006D1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A0A" w:rsidRPr="006D1D0F" w:rsidRDefault="00E70A0A" w:rsidP="00E70A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0F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обособленное имущество, самостоятельный баланс лицевые счета в финансовом органе города Москвы, печать со своим наименованиям, бланки, штампы.</w:t>
      </w:r>
    </w:p>
    <w:p w:rsidR="00E70A0A" w:rsidRPr="006D1D0F" w:rsidRDefault="00E70A0A" w:rsidP="00E7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D0F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федеральным законом и иными нормативными правовыми актами Российской Федерации, законами города Москвы и иными нормативными правовыми актами города Москвы.</w:t>
      </w:r>
    </w:p>
    <w:p w:rsidR="00E70A0A" w:rsidRPr="006D1D0F" w:rsidRDefault="00E70A0A" w:rsidP="00E70A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0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14 марта 2013 г. № 146-ПП «О проведении  эксперимента по оптимизации деятельности отдельных государственных учреждений и государственных унитарных предприятий города Москвы, осуществляющих деятельность в сфере городского хозяйства города Москвы», в Бабушкинском районе города Москвы с 01 июля 2014г. была осуществлена реорганизация ГУП «ДЕЗ Бабушкинский»</w:t>
      </w:r>
      <w:r>
        <w:rPr>
          <w:rFonts w:ascii="Times New Roman" w:hAnsi="Times New Roman" w:cs="Times New Roman"/>
          <w:sz w:val="28"/>
          <w:szCs w:val="28"/>
        </w:rPr>
        <w:t xml:space="preserve"> в ГБУ «Жилищ</w:t>
      </w:r>
      <w:r w:rsidRPr="006D1D0F">
        <w:rPr>
          <w:rFonts w:ascii="Times New Roman" w:hAnsi="Times New Roman" w:cs="Times New Roman"/>
          <w:sz w:val="28"/>
          <w:szCs w:val="28"/>
        </w:rPr>
        <w:t>ник Бабушкинского района с передачей части функций возложенных на ГКУ «ИС Бабушкинского района».</w:t>
      </w:r>
    </w:p>
    <w:p w:rsidR="00E70A0A" w:rsidRPr="006D1D0F" w:rsidRDefault="00E70A0A" w:rsidP="00E70A0A">
      <w:pPr>
        <w:pStyle w:val="a3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6D1D0F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 xml:space="preserve"> июля 2014 г. основными функциями</w:t>
      </w:r>
      <w:r w:rsidRPr="006D1D0F">
        <w:rPr>
          <w:rFonts w:ascii="Times New Roman" w:hAnsi="Times New Roman" w:cs="Times New Roman"/>
          <w:sz w:val="28"/>
          <w:szCs w:val="28"/>
        </w:rPr>
        <w:t xml:space="preserve"> ГБУ «Жилищник Бабушкинского района»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6D1D0F">
        <w:rPr>
          <w:rFonts w:ascii="Times New Roman" w:hAnsi="Times New Roman" w:cs="Times New Roman"/>
          <w:sz w:val="28"/>
          <w:szCs w:val="28"/>
        </w:rPr>
        <w:t>:</w:t>
      </w:r>
    </w:p>
    <w:p w:rsidR="00E70A0A" w:rsidRPr="006D1D0F" w:rsidRDefault="00E70A0A" w:rsidP="00E70A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D0F">
        <w:rPr>
          <w:rFonts w:ascii="Times New Roman" w:hAnsi="Times New Roman" w:cs="Times New Roman"/>
          <w:sz w:val="28"/>
          <w:szCs w:val="28"/>
        </w:rPr>
        <w:t>Благоустройство (содержание, ремонт, обустройство)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0F">
        <w:rPr>
          <w:rFonts w:ascii="Times New Roman" w:hAnsi="Times New Roman" w:cs="Times New Roman"/>
          <w:sz w:val="28"/>
          <w:szCs w:val="28"/>
        </w:rPr>
        <w:t>дворовых территорий.</w:t>
      </w:r>
    </w:p>
    <w:p w:rsidR="00E70A0A" w:rsidRPr="006D1D0F" w:rsidRDefault="00E70A0A" w:rsidP="00E70A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D0F">
        <w:rPr>
          <w:rFonts w:ascii="Times New Roman" w:hAnsi="Times New Roman" w:cs="Times New Roman"/>
          <w:sz w:val="28"/>
          <w:szCs w:val="28"/>
        </w:rPr>
        <w:t>Управление многоквартирными домами.</w:t>
      </w:r>
    </w:p>
    <w:p w:rsidR="00E70A0A" w:rsidRPr="006D1D0F" w:rsidRDefault="00E70A0A" w:rsidP="00E70A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D0F">
        <w:rPr>
          <w:rFonts w:ascii="Times New Roman" w:hAnsi="Times New Roman" w:cs="Times New Roman"/>
          <w:sz w:val="28"/>
          <w:szCs w:val="28"/>
        </w:rPr>
        <w:t>Содержание и ремонт объектов дорожного хозяйства 3, 4, и 5 категорий, объект</w:t>
      </w:r>
      <w:r>
        <w:rPr>
          <w:rFonts w:ascii="Times New Roman" w:hAnsi="Times New Roman" w:cs="Times New Roman"/>
          <w:sz w:val="28"/>
          <w:szCs w:val="28"/>
        </w:rPr>
        <w:t>ов озеленения 2 и 3 категории</w:t>
      </w:r>
      <w:r w:rsidRPr="006D1D0F">
        <w:rPr>
          <w:rFonts w:ascii="Times New Roman" w:hAnsi="Times New Roman" w:cs="Times New Roman"/>
          <w:sz w:val="28"/>
          <w:szCs w:val="28"/>
        </w:rPr>
        <w:t>, ранее бесхозяйных территорий, принятых в установленном порядке в собственности города Москвы и не входящих в состав дворовых территорий, и иных объектов, переданных в установленном порядке в определенное управление .</w:t>
      </w:r>
    </w:p>
    <w:p w:rsidR="00E70A0A" w:rsidRPr="006D1D0F" w:rsidRDefault="00E70A0A" w:rsidP="00E70A0A">
      <w:pPr>
        <w:pStyle w:val="a3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D1D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A0A" w:rsidRPr="006D1D0F" w:rsidRDefault="00E70A0A" w:rsidP="00E70A0A">
      <w:pPr>
        <w:pStyle w:val="a3"/>
        <w:ind w:left="4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D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0F">
        <w:rPr>
          <w:rFonts w:ascii="Times New Roman" w:hAnsi="Times New Roman" w:cs="Times New Roman"/>
          <w:sz w:val="28"/>
          <w:szCs w:val="28"/>
        </w:rPr>
        <w:t>01.07.2014 года по 31.12.2014 года ГБУ «</w:t>
      </w:r>
      <w:r>
        <w:rPr>
          <w:rFonts w:ascii="Times New Roman" w:hAnsi="Times New Roman" w:cs="Times New Roman"/>
          <w:sz w:val="28"/>
          <w:szCs w:val="28"/>
        </w:rPr>
        <w:t>Жилищник Бабушки</w:t>
      </w:r>
      <w:r w:rsidRPr="006D1D0F">
        <w:rPr>
          <w:rFonts w:ascii="Times New Roman" w:hAnsi="Times New Roman" w:cs="Times New Roman"/>
          <w:sz w:val="28"/>
          <w:szCs w:val="28"/>
        </w:rPr>
        <w:t>нского райо</w:t>
      </w:r>
      <w:r>
        <w:rPr>
          <w:rFonts w:ascii="Times New Roman" w:hAnsi="Times New Roman" w:cs="Times New Roman"/>
          <w:sz w:val="28"/>
          <w:szCs w:val="28"/>
        </w:rPr>
        <w:t>на »,  выполняла работы с привлечением подрядных организаций</w:t>
      </w:r>
      <w:r w:rsidRPr="006D1D0F">
        <w:rPr>
          <w:rFonts w:ascii="Times New Roman" w:hAnsi="Times New Roman" w:cs="Times New Roman"/>
          <w:sz w:val="28"/>
          <w:szCs w:val="28"/>
        </w:rPr>
        <w:t>.</w:t>
      </w:r>
    </w:p>
    <w:p w:rsidR="00E70A0A" w:rsidRDefault="00E70A0A" w:rsidP="00E70A0A">
      <w:pPr>
        <w:pStyle w:val="a3"/>
        <w:ind w:left="4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D0F">
        <w:rPr>
          <w:rFonts w:ascii="Times New Roman" w:hAnsi="Times New Roman" w:cs="Times New Roman"/>
          <w:sz w:val="28"/>
          <w:szCs w:val="28"/>
        </w:rPr>
        <w:t xml:space="preserve"> В управлении ГБУ «Жилищник Бабушкинского района</w:t>
      </w:r>
      <w:r>
        <w:rPr>
          <w:rFonts w:ascii="Times New Roman" w:hAnsi="Times New Roman" w:cs="Times New Roman"/>
          <w:sz w:val="28"/>
          <w:szCs w:val="28"/>
        </w:rPr>
        <w:t>» находилось 86</w:t>
      </w:r>
      <w:r w:rsidRPr="006D1D0F">
        <w:rPr>
          <w:rFonts w:ascii="Times New Roman" w:hAnsi="Times New Roman" w:cs="Times New Roman"/>
          <w:sz w:val="28"/>
          <w:szCs w:val="28"/>
        </w:rPr>
        <w:t xml:space="preserve"> многокварти</w:t>
      </w:r>
      <w:r>
        <w:rPr>
          <w:rFonts w:ascii="Times New Roman" w:hAnsi="Times New Roman" w:cs="Times New Roman"/>
          <w:sz w:val="28"/>
          <w:szCs w:val="28"/>
        </w:rPr>
        <w:t>рных домов и на обслуживание 276</w:t>
      </w:r>
      <w:r w:rsidRPr="006D1D0F">
        <w:rPr>
          <w:rFonts w:ascii="Times New Roman" w:hAnsi="Times New Roman" w:cs="Times New Roman"/>
          <w:sz w:val="28"/>
          <w:szCs w:val="28"/>
        </w:rPr>
        <w:t xml:space="preserve"> дворовых территорий.</w:t>
      </w:r>
    </w:p>
    <w:p w:rsidR="00E70A0A" w:rsidRPr="00E70A0A" w:rsidRDefault="00E70A0A" w:rsidP="00E70A0A">
      <w:pPr>
        <w:rPr>
          <w:rFonts w:ascii="Times New Roman" w:hAnsi="Times New Roman" w:cs="Times New Roman"/>
          <w:sz w:val="28"/>
          <w:szCs w:val="28"/>
        </w:rPr>
      </w:pPr>
      <w:r w:rsidRPr="00E70A0A">
        <w:rPr>
          <w:rFonts w:ascii="Times New Roman" w:hAnsi="Times New Roman" w:cs="Times New Roman"/>
          <w:sz w:val="28"/>
          <w:szCs w:val="28"/>
        </w:rPr>
        <w:t>В 2014 году ГБУ «Жилищник Бабушкинского района» получило:</w:t>
      </w:r>
    </w:p>
    <w:p w:rsidR="00E70A0A" w:rsidRPr="00E70A0A" w:rsidRDefault="00E70A0A" w:rsidP="00E70A0A">
      <w:pPr>
        <w:rPr>
          <w:rFonts w:ascii="Times New Roman" w:hAnsi="Times New Roman" w:cs="Times New Roman"/>
          <w:sz w:val="28"/>
          <w:szCs w:val="28"/>
        </w:rPr>
      </w:pPr>
      <w:r w:rsidRPr="00E70A0A">
        <w:rPr>
          <w:rFonts w:ascii="Times New Roman" w:hAnsi="Times New Roman" w:cs="Times New Roman"/>
          <w:sz w:val="28"/>
          <w:szCs w:val="28"/>
        </w:rPr>
        <w:t>177 382 449,99 рублей, из них:</w:t>
      </w:r>
    </w:p>
    <w:tbl>
      <w:tblPr>
        <w:tblpPr w:leftFromText="180" w:rightFromText="180" w:vertAnchor="page" w:horzAnchor="page" w:tblpX="2073" w:tblpY="16271"/>
        <w:tblW w:w="9742" w:type="dxa"/>
        <w:tblLayout w:type="fixed"/>
        <w:tblLook w:val="04A0" w:firstRow="1" w:lastRow="0" w:firstColumn="1" w:lastColumn="0" w:noHBand="0" w:noVBand="1"/>
      </w:tblPr>
      <w:tblGrid>
        <w:gridCol w:w="9742"/>
      </w:tblGrid>
      <w:tr w:rsidR="00E70A0A" w:rsidRPr="00E70A0A" w:rsidTr="003E76BC">
        <w:trPr>
          <w:trHeight w:val="267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A0A" w:rsidRPr="00E70A0A" w:rsidRDefault="00E70A0A" w:rsidP="003E7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A0A" w:rsidRPr="006D1D0F" w:rsidRDefault="00E70A0A" w:rsidP="00E7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A0A" w:rsidRDefault="00E70A0A" w:rsidP="00E70A0A">
      <w:pPr>
        <w:pStyle w:val="a3"/>
        <w:ind w:left="4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D0F">
        <w:rPr>
          <w:rFonts w:ascii="Times New Roman" w:hAnsi="Times New Roman" w:cs="Times New Roman"/>
          <w:sz w:val="28"/>
          <w:szCs w:val="28"/>
        </w:rPr>
        <w:t xml:space="preserve">Так же по работе делопроизводства (система электронного документа оборота) в 2014 году  поступило 538 обращений и писем. Ответы которых сформированы не </w:t>
      </w:r>
      <w:r>
        <w:rPr>
          <w:rFonts w:ascii="Times New Roman" w:hAnsi="Times New Roman" w:cs="Times New Roman"/>
          <w:sz w:val="28"/>
          <w:szCs w:val="28"/>
        </w:rPr>
        <w:t>допуска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D0F">
        <w:rPr>
          <w:rFonts w:ascii="Times New Roman" w:hAnsi="Times New Roman" w:cs="Times New Roman"/>
          <w:sz w:val="28"/>
          <w:szCs w:val="28"/>
        </w:rPr>
        <w:t xml:space="preserve"> просрочек согласно 59-ФЗ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0A" w:rsidRPr="006D1D0F" w:rsidRDefault="00E70A0A" w:rsidP="00E70A0A">
      <w:pPr>
        <w:pStyle w:val="a3"/>
        <w:ind w:left="4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понедельник с 14-00 по 17-00, ведется личный прием граждан директором ГБУ «Жилищник Бабушкинского района», по итогам приема все жалобы и вопросы жителей берутся на особый контроль директором и устраняются в кратчайшие сроки.</w:t>
      </w:r>
    </w:p>
    <w:p w:rsidR="00E70A0A" w:rsidRPr="006D1D0F" w:rsidRDefault="00E70A0A" w:rsidP="00E70A0A">
      <w:pPr>
        <w:pStyle w:val="a3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6D1D0F">
        <w:rPr>
          <w:rFonts w:ascii="Times New Roman" w:hAnsi="Times New Roman" w:cs="Times New Roman"/>
          <w:sz w:val="28"/>
          <w:szCs w:val="28"/>
        </w:rPr>
        <w:t xml:space="preserve"> С 01.01.2015 года ГБУ «Жилищник Бабушкинского района» выполняет все работы собственными силами в 100% объеме.  В его функционал входит: </w:t>
      </w:r>
    </w:p>
    <w:p w:rsidR="00E70A0A" w:rsidRPr="006D1D0F" w:rsidRDefault="00E70A0A" w:rsidP="00E70A0A">
      <w:pPr>
        <w:pStyle w:val="a3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6D1D0F">
        <w:rPr>
          <w:rFonts w:ascii="Times New Roman" w:hAnsi="Times New Roman" w:cs="Times New Roman"/>
          <w:sz w:val="28"/>
          <w:szCs w:val="28"/>
        </w:rPr>
        <w:t>- Эксплуатация и со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D1D0F">
        <w:rPr>
          <w:rFonts w:ascii="Times New Roman" w:hAnsi="Times New Roman" w:cs="Times New Roman"/>
          <w:sz w:val="28"/>
          <w:szCs w:val="28"/>
        </w:rPr>
        <w:t xml:space="preserve">ержание 88 многоквартирных домов </w:t>
      </w:r>
    </w:p>
    <w:p w:rsidR="00E70A0A" w:rsidRPr="006D1D0F" w:rsidRDefault="00E70A0A" w:rsidP="00E70A0A">
      <w:pPr>
        <w:pStyle w:val="a3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6D1D0F">
        <w:rPr>
          <w:rFonts w:ascii="Times New Roman" w:hAnsi="Times New Roman" w:cs="Times New Roman"/>
          <w:sz w:val="28"/>
          <w:szCs w:val="28"/>
        </w:rPr>
        <w:t>- Техническое обслуживание подъемных платформ для инвалидов в количестве 9 шт.</w:t>
      </w:r>
      <w:bookmarkStart w:id="0" w:name="_GoBack"/>
      <w:bookmarkEnd w:id="0"/>
    </w:p>
    <w:p w:rsidR="00E70A0A" w:rsidRPr="006D1D0F" w:rsidRDefault="00E70A0A" w:rsidP="00E70A0A">
      <w:pPr>
        <w:pStyle w:val="a3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6D1D0F">
        <w:rPr>
          <w:rFonts w:ascii="Times New Roman" w:hAnsi="Times New Roman" w:cs="Times New Roman"/>
          <w:sz w:val="28"/>
          <w:szCs w:val="28"/>
        </w:rPr>
        <w:t>- 276 дворовых территорий, содержание и ремонт детских площадок.</w:t>
      </w:r>
    </w:p>
    <w:p w:rsidR="00E70A0A" w:rsidRPr="006D1D0F" w:rsidRDefault="00E70A0A" w:rsidP="00E70A0A">
      <w:pPr>
        <w:pStyle w:val="a3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6D1D0F">
        <w:rPr>
          <w:rFonts w:ascii="Times New Roman" w:hAnsi="Times New Roman" w:cs="Times New Roman"/>
          <w:sz w:val="28"/>
          <w:szCs w:val="28"/>
        </w:rPr>
        <w:t>- 25 улиц и проездов комплексного содержания объектов дорожного хозяйства (ОДХ).</w:t>
      </w:r>
    </w:p>
    <w:p w:rsidR="00E70A0A" w:rsidRPr="006D1D0F" w:rsidRDefault="00E70A0A" w:rsidP="00E70A0A">
      <w:pPr>
        <w:pStyle w:val="a3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6D1D0F">
        <w:rPr>
          <w:rFonts w:ascii="Times New Roman" w:hAnsi="Times New Roman" w:cs="Times New Roman"/>
          <w:sz w:val="28"/>
          <w:szCs w:val="28"/>
        </w:rPr>
        <w:t>- обеспечение эксплуатации и функци</w:t>
      </w:r>
      <w:r>
        <w:rPr>
          <w:rFonts w:ascii="Times New Roman" w:hAnsi="Times New Roman" w:cs="Times New Roman"/>
          <w:sz w:val="28"/>
          <w:szCs w:val="28"/>
        </w:rPr>
        <w:t>онирование диспетчерских служб в</w:t>
      </w:r>
      <w:r w:rsidRPr="006D1D0F">
        <w:rPr>
          <w:rFonts w:ascii="Times New Roman" w:hAnsi="Times New Roman" w:cs="Times New Roman"/>
          <w:sz w:val="28"/>
          <w:szCs w:val="28"/>
        </w:rPr>
        <w:t xml:space="preserve"> количестве 5 шт.</w:t>
      </w:r>
    </w:p>
    <w:p w:rsidR="00E70A0A" w:rsidRPr="006D1D0F" w:rsidRDefault="00E70A0A" w:rsidP="00E70A0A">
      <w:pPr>
        <w:pStyle w:val="a3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</w:p>
    <w:p w:rsidR="00E70A0A" w:rsidRPr="00E70A0A" w:rsidRDefault="00E70A0A" w:rsidP="00CD2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70A0A" w:rsidRPr="00E70A0A" w:rsidSect="00CD20B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2BCE"/>
    <w:multiLevelType w:val="hybridMultilevel"/>
    <w:tmpl w:val="8BE2F12A"/>
    <w:lvl w:ilvl="0" w:tplc="C1AC89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0D"/>
    <w:rsid w:val="004A1B6A"/>
    <w:rsid w:val="00723A0D"/>
    <w:rsid w:val="00CD20B5"/>
    <w:rsid w:val="00E7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0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2015-03-27T14:00:00Z</cp:lastPrinted>
  <dcterms:created xsi:type="dcterms:W3CDTF">2015-03-24T06:50:00Z</dcterms:created>
  <dcterms:modified xsi:type="dcterms:W3CDTF">2015-03-27T14:07:00Z</dcterms:modified>
</cp:coreProperties>
</file>