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9" w:rsidRPr="009579D9" w:rsidRDefault="00B27DD9" w:rsidP="00B27DD9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bookmarkStart w:id="0" w:name="_GoBack"/>
      <w:r w:rsidRPr="009579D9">
        <w:rPr>
          <w:b/>
          <w:bCs/>
          <w:color w:val="C00000"/>
          <w:sz w:val="36"/>
          <w:szCs w:val="36"/>
        </w:rPr>
        <w:t xml:space="preserve">                             </w:t>
      </w:r>
    </w:p>
    <w:p w:rsidR="00B27DD9" w:rsidRPr="009579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9579D9">
        <w:rPr>
          <w:b/>
          <w:bCs/>
          <w:color w:val="C00000"/>
          <w:sz w:val="36"/>
          <w:szCs w:val="36"/>
        </w:rPr>
        <w:t>СОВЕТ ДЕПУТАТОВ</w:t>
      </w:r>
    </w:p>
    <w:p w:rsidR="00B27DD9" w:rsidRPr="009579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9579D9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B27DD9" w:rsidRPr="009579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9579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9579D9" w:rsidRDefault="00B27DD9" w:rsidP="00B27DD9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  <w:r w:rsidRPr="009579D9">
        <w:rPr>
          <w:b/>
          <w:bCs/>
          <w:color w:val="C00000"/>
          <w:sz w:val="36"/>
          <w:szCs w:val="36"/>
        </w:rPr>
        <w:t>РЕШЕНИЕ</w:t>
      </w:r>
    </w:p>
    <w:bookmarkEnd w:id="0"/>
    <w:p w:rsidR="00B27DD9" w:rsidRPr="00E55FA8" w:rsidRDefault="00B27DD9" w:rsidP="00B27DD9">
      <w:pPr>
        <w:tabs>
          <w:tab w:val="left" w:pos="4680"/>
        </w:tabs>
        <w:ind w:right="4675"/>
        <w:jc w:val="both"/>
        <w:rPr>
          <w:b/>
          <w:sz w:val="40"/>
          <w:szCs w:val="40"/>
        </w:rPr>
      </w:pPr>
    </w:p>
    <w:p w:rsidR="00B27DD9" w:rsidRDefault="00B27DD9" w:rsidP="00B27D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E55FA8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февраля 2015 года         </w:t>
      </w:r>
      <w:r w:rsidR="00154B1F">
        <w:rPr>
          <w:b/>
          <w:sz w:val="28"/>
          <w:szCs w:val="28"/>
        </w:rPr>
        <w:t>2</w:t>
      </w:r>
      <w:r w:rsidR="00B27DD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ГБУ ТЦСО «Бабушкинский» </w:t>
      </w:r>
      <w:r w:rsidRPr="00B27DD9">
        <w:rPr>
          <w:b/>
          <w:sz w:val="28"/>
          <w:szCs w:val="28"/>
        </w:rPr>
        <w:t>о работе Центра  в 201</w:t>
      </w:r>
      <w:r w:rsidR="00154B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B27DD9" w:rsidRDefault="00600861" w:rsidP="00600861">
      <w:pPr>
        <w:pStyle w:val="a3"/>
        <w:ind w:firstLine="567"/>
        <w:rPr>
          <w:b/>
        </w:rPr>
      </w:pPr>
      <w:r>
        <w:t>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="00B27DD9">
        <w:t xml:space="preserve"> </w:t>
      </w:r>
      <w:r>
        <w:t xml:space="preserve">заслушав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>о работе Центра в 201</w:t>
      </w:r>
      <w:r w:rsidR="00154B1F">
        <w:t>4</w:t>
      </w:r>
      <w:r w:rsidR="00B27DD9">
        <w:t xml:space="preserve"> году, </w:t>
      </w:r>
      <w:r w:rsidR="00B27DD9"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 w:rsidR="00B27DD9">
        <w:rPr>
          <w:b/>
        </w:rPr>
        <w:t xml:space="preserve"> решил:</w:t>
      </w:r>
    </w:p>
    <w:p w:rsidR="00B27DD9" w:rsidRDefault="00B27DD9" w:rsidP="00A365E1">
      <w:pPr>
        <w:pStyle w:val="a3"/>
      </w:pP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 w:rsidR="00154B1F">
        <w:t xml:space="preserve">        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 xml:space="preserve">о работе Центра в </w:t>
      </w:r>
      <w:r w:rsidRPr="00B27DD9">
        <w:t>201</w:t>
      </w:r>
      <w:r w:rsidR="00154B1F">
        <w:t>4</w:t>
      </w:r>
      <w:r>
        <w:t xml:space="preserve"> году 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Направить настоящее решение в Управление социальной защиты населения СВАО города Москвы, Префектуру СВАО города Москвы,</w:t>
      </w:r>
      <w:r w:rsidRPr="00B55BBA"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 w:rsidRPr="00B55BBA">
        <w:rPr>
          <w:lang w:val="en-US"/>
        </w:rPr>
        <w:t>babush</w:t>
      </w:r>
      <w:r>
        <w:t>.</w:t>
      </w:r>
      <w:r w:rsidRPr="00B55BBA">
        <w:rPr>
          <w:lang w:val="en-US"/>
        </w:rPr>
        <w:t>ru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Настоящее решение вступает в силу со дня его принятия.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B27DD9" w:rsidRDefault="00B27DD9" w:rsidP="00A365E1">
      <w:pPr>
        <w:pStyle w:val="a3"/>
      </w:pP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0F24B4" w:rsidRDefault="000F24B4" w:rsidP="00A365E1">
      <w:pPr>
        <w:jc w:val="both"/>
      </w:pPr>
    </w:p>
    <w:p w:rsidR="000F24B4" w:rsidRDefault="000F24B4" w:rsidP="00A365E1">
      <w:pPr>
        <w:jc w:val="both"/>
      </w:pPr>
    </w:p>
    <w:p w:rsidR="00A365E1" w:rsidRDefault="00A365E1" w:rsidP="00A365E1">
      <w:pPr>
        <w:jc w:val="both"/>
      </w:pPr>
    </w:p>
    <w:p w:rsidR="00A365E1" w:rsidRDefault="00A365E1" w:rsidP="00A365E1">
      <w:pPr>
        <w:jc w:val="both"/>
      </w:pPr>
    </w:p>
    <w:p w:rsidR="00A365E1" w:rsidRDefault="00A365E1" w:rsidP="00A365E1">
      <w:pPr>
        <w:jc w:val="both"/>
      </w:pPr>
    </w:p>
    <w:sectPr w:rsidR="00A365E1" w:rsidSect="00A365E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8"/>
    <w:rsid w:val="000F24B4"/>
    <w:rsid w:val="00146101"/>
    <w:rsid w:val="00154B1F"/>
    <w:rsid w:val="001A4689"/>
    <w:rsid w:val="00381AB8"/>
    <w:rsid w:val="003F2291"/>
    <w:rsid w:val="003F3AD9"/>
    <w:rsid w:val="005F3F28"/>
    <w:rsid w:val="00600861"/>
    <w:rsid w:val="00722748"/>
    <w:rsid w:val="009563F8"/>
    <w:rsid w:val="009579D9"/>
    <w:rsid w:val="00A365E1"/>
    <w:rsid w:val="00AB215C"/>
    <w:rsid w:val="00B27DD9"/>
    <w:rsid w:val="00B55BBA"/>
    <w:rsid w:val="00B727E4"/>
    <w:rsid w:val="00C21DED"/>
    <w:rsid w:val="00CA3BD2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0EF2-4FDA-4D2F-84D6-34629A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8</cp:revision>
  <cp:lastPrinted>2015-02-27T14:04:00Z</cp:lastPrinted>
  <dcterms:created xsi:type="dcterms:W3CDTF">2014-03-03T10:17:00Z</dcterms:created>
  <dcterms:modified xsi:type="dcterms:W3CDTF">2015-02-27T14:12:00Z</dcterms:modified>
</cp:coreProperties>
</file>