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9B" w:rsidRPr="002327BD" w:rsidRDefault="0012319B" w:rsidP="0012319B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r w:rsidRPr="002327BD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СОВЕТ ДЕПУТАТОВ</w:t>
      </w:r>
    </w:p>
    <w:p w:rsidR="0012319B" w:rsidRPr="002327BD" w:rsidRDefault="0012319B" w:rsidP="0010004A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2327BD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МУНИЦИПАЛЬНОГО ОКРУГА БАБУШКИНСКИЙ </w:t>
      </w:r>
    </w:p>
    <w:p w:rsidR="00027AB9" w:rsidRPr="002327BD" w:rsidRDefault="0012319B" w:rsidP="0010004A">
      <w:pPr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27B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             </w:t>
      </w:r>
      <w:r w:rsidRPr="002327BD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РЕШЕНИЕ</w:t>
      </w:r>
    </w:p>
    <w:bookmarkEnd w:id="0"/>
    <w:p w:rsidR="008C3095" w:rsidRDefault="008C3095" w:rsidP="00F378F1">
      <w:pPr>
        <w:rPr>
          <w:rFonts w:ascii="Times New Roman" w:hAnsi="Times New Roman" w:cs="Times New Roman"/>
          <w:b/>
          <w:sz w:val="28"/>
          <w:szCs w:val="28"/>
        </w:rPr>
      </w:pPr>
    </w:p>
    <w:p w:rsidR="008C3095" w:rsidRDefault="008C3095" w:rsidP="00F378F1">
      <w:pPr>
        <w:rPr>
          <w:rFonts w:ascii="Times New Roman" w:hAnsi="Times New Roman" w:cs="Times New Roman"/>
          <w:b/>
          <w:sz w:val="28"/>
          <w:szCs w:val="28"/>
        </w:rPr>
      </w:pPr>
    </w:p>
    <w:p w:rsidR="008C3095" w:rsidRPr="00027AB9" w:rsidRDefault="006101B1" w:rsidP="008C3095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27AB9" w:rsidRPr="0010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AB9" w:rsidRPr="00027AB9">
        <w:rPr>
          <w:rFonts w:ascii="Times New Roman" w:hAnsi="Times New Roman" w:cs="Times New Roman"/>
          <w:b/>
          <w:sz w:val="28"/>
          <w:szCs w:val="28"/>
        </w:rPr>
        <w:t xml:space="preserve">июня 2014 года </w:t>
      </w:r>
      <w:r w:rsidR="008C309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27AB9" w:rsidRPr="00027A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C3095">
        <w:rPr>
          <w:rFonts w:ascii="Times New Roman" w:hAnsi="Times New Roman" w:cs="Times New Roman"/>
          <w:b/>
          <w:sz w:val="28"/>
          <w:szCs w:val="28"/>
        </w:rPr>
        <w:t>/4</w:t>
      </w:r>
    </w:p>
    <w:p w:rsidR="00864A35" w:rsidRDefault="00864A35" w:rsidP="008C3095">
      <w:pPr>
        <w:autoSpaceDE w:val="0"/>
        <w:spacing w:after="0" w:line="240" w:lineRule="auto"/>
        <w:ind w:righ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8F1" w:rsidRDefault="008C3095" w:rsidP="008C3095">
      <w:pPr>
        <w:autoSpaceDE w:val="0"/>
        <w:spacing w:after="0" w:line="240" w:lineRule="auto"/>
        <w:ind w:right="4253"/>
        <w:jc w:val="both"/>
        <w:rPr>
          <w:rFonts w:ascii="Times New Roman" w:hAnsi="Times New Roman"/>
          <w:b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согласовании ежеквартального сводного районного Календарного</w:t>
      </w: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4AE">
        <w:rPr>
          <w:rFonts w:ascii="Times New Roman" w:hAnsi="Times New Roman"/>
          <w:b/>
          <w:sz w:val="28"/>
          <w:szCs w:val="28"/>
        </w:rPr>
        <w:t>управы Бабушкинского района  города Москвы по досуговой, социально-воспитательной, физкультурно-оздоровительной и спортивной работе с нас</w:t>
      </w:r>
      <w:r>
        <w:rPr>
          <w:rFonts w:ascii="Times New Roman" w:hAnsi="Times New Roman"/>
          <w:b/>
          <w:sz w:val="28"/>
          <w:szCs w:val="28"/>
        </w:rPr>
        <w:t>елением по месту жительства на 3-й квартал 2014</w:t>
      </w:r>
      <w:r w:rsidRPr="009A14A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C3095" w:rsidRPr="00914578" w:rsidRDefault="008C3095" w:rsidP="008C3095">
      <w:pPr>
        <w:tabs>
          <w:tab w:val="left" w:pos="4820"/>
        </w:tabs>
        <w:autoSpaceDE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8F1" w:rsidRDefault="00F378F1" w:rsidP="00F378F1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10004A">
        <w:rPr>
          <w:rFonts w:ascii="Times New Roman" w:hAnsi="Times New Roman" w:cs="Times New Roman"/>
          <w:bCs/>
          <w:sz w:val="28"/>
          <w:szCs w:val="28"/>
        </w:rPr>
        <w:t xml:space="preserve">статьи 1 </w:t>
      </w:r>
      <w:r>
        <w:rPr>
          <w:rFonts w:ascii="Times New Roman" w:hAnsi="Times New Roman" w:cs="Times New Roman"/>
          <w:bCs/>
          <w:sz w:val="28"/>
          <w:szCs w:val="28"/>
        </w:rPr>
        <w:t>части 7</w:t>
      </w:r>
      <w:r w:rsidR="0010004A">
        <w:rPr>
          <w:rFonts w:ascii="Times New Roman" w:hAnsi="Times New Roman" w:cs="Times New Roman"/>
          <w:bCs/>
          <w:sz w:val="28"/>
          <w:szCs w:val="28"/>
        </w:rPr>
        <w:t xml:space="preserve"> пункта 3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внесенный главой управы Бабушкинского района г. Москвы А.Р. Алисултановым ежеквартальный сводный районный </w:t>
      </w:r>
      <w:r w:rsidRPr="009A14AE">
        <w:rPr>
          <w:rFonts w:ascii="Times New Roman" w:hAnsi="Times New Roman" w:cs="Times New Roman"/>
          <w:bCs/>
          <w:sz w:val="28"/>
          <w:szCs w:val="28"/>
        </w:rPr>
        <w:t xml:space="preserve">Календарный план </w:t>
      </w:r>
      <w:r w:rsidRPr="009A14AE">
        <w:rPr>
          <w:rFonts w:ascii="Times New Roman" w:hAnsi="Times New Roman"/>
          <w:sz w:val="28"/>
          <w:szCs w:val="28"/>
        </w:rPr>
        <w:t>управы Бабушкинского района  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4AE">
        <w:rPr>
          <w:rFonts w:ascii="Times New Roman" w:hAnsi="Times New Roman"/>
          <w:sz w:val="28"/>
          <w:szCs w:val="28"/>
        </w:rPr>
        <w:t>по досуговой, социально-воспитательной, физкультурно-</w:t>
      </w:r>
      <w:proofErr w:type="gramEnd"/>
      <w:r w:rsidRPr="009A14AE">
        <w:rPr>
          <w:rFonts w:ascii="Times New Roman" w:hAnsi="Times New Roman"/>
          <w:sz w:val="28"/>
          <w:szCs w:val="28"/>
        </w:rPr>
        <w:t>оздоровительной и спортивной работе с нас</w:t>
      </w:r>
      <w:r>
        <w:rPr>
          <w:rFonts w:ascii="Times New Roman" w:hAnsi="Times New Roman"/>
          <w:sz w:val="28"/>
          <w:szCs w:val="28"/>
        </w:rPr>
        <w:t xml:space="preserve">елением по месту жительства на </w:t>
      </w:r>
      <w:r w:rsidR="0010004A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й квартал 2014</w:t>
      </w:r>
      <w:r w:rsidRPr="009A14A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57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Бабушкинский</w:t>
      </w:r>
      <w:r w:rsidRPr="00914578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F378F1" w:rsidRPr="009A14AE" w:rsidRDefault="00F378F1" w:rsidP="00F378F1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9A14A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Согласовать</w:t>
      </w:r>
      <w:r w:rsidRPr="009A1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ежеквартальный сводный районный </w:t>
      </w:r>
      <w:r w:rsidRPr="009A14AE">
        <w:rPr>
          <w:rFonts w:ascii="Times New Roman" w:hAnsi="Times New Roman" w:cs="Times New Roman"/>
          <w:bCs/>
          <w:sz w:val="28"/>
          <w:szCs w:val="28"/>
        </w:rPr>
        <w:t xml:space="preserve">Календарный план </w:t>
      </w:r>
      <w:r>
        <w:rPr>
          <w:rFonts w:ascii="Times New Roman" w:hAnsi="Times New Roman"/>
          <w:sz w:val="28"/>
          <w:szCs w:val="28"/>
        </w:rPr>
        <w:t xml:space="preserve">управы Бабушкинского района </w:t>
      </w:r>
      <w:r w:rsidRPr="009A14AE">
        <w:rPr>
          <w:rFonts w:ascii="Times New Roman" w:hAnsi="Times New Roman"/>
          <w:sz w:val="28"/>
          <w:szCs w:val="28"/>
        </w:rPr>
        <w:t>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4AE">
        <w:rPr>
          <w:rFonts w:ascii="Times New Roman" w:hAnsi="Times New Roman"/>
          <w:sz w:val="28"/>
          <w:szCs w:val="28"/>
        </w:rPr>
        <w:t>по досуговой, социально-воспитательной, физкультурно-оздоровительной и спортивной работе с населением по месту жит</w:t>
      </w:r>
      <w:r w:rsidR="0010004A">
        <w:rPr>
          <w:rFonts w:ascii="Times New Roman" w:hAnsi="Times New Roman"/>
          <w:sz w:val="28"/>
          <w:szCs w:val="28"/>
        </w:rPr>
        <w:t>ельства на 3-</w:t>
      </w:r>
      <w:r>
        <w:rPr>
          <w:rFonts w:ascii="Times New Roman" w:hAnsi="Times New Roman"/>
          <w:sz w:val="28"/>
          <w:szCs w:val="28"/>
        </w:rPr>
        <w:t>й квартал 2014</w:t>
      </w:r>
      <w:r w:rsidRPr="009A14A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  <w:r>
        <w:rPr>
          <w:rFonts w:ascii="Times New Roman" w:hAnsi="Times New Roman"/>
          <w:sz w:val="28"/>
          <w:szCs w:val="28"/>
        </w:rPr>
        <w:tab/>
      </w:r>
    </w:p>
    <w:p w:rsidR="00F378F1" w:rsidRDefault="00F378F1" w:rsidP="00F378F1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A14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004A">
        <w:rPr>
          <w:rFonts w:ascii="Times New Roman" w:hAnsi="Times New Roman" w:cs="Times New Roman"/>
          <w:bCs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 северо-восточного административного округа  города Москвы и управу Бабушкинского района города Москвы в течение 3 дней со дня его принятия.</w:t>
      </w:r>
    </w:p>
    <w:p w:rsidR="0010004A" w:rsidRDefault="0010004A" w:rsidP="00F378F1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Бабушкинский.</w:t>
      </w:r>
    </w:p>
    <w:p w:rsidR="00F378F1" w:rsidRPr="009A14AE" w:rsidRDefault="0010004A" w:rsidP="00F378F1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378F1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F378F1" w:rsidRPr="009A14A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378F1" w:rsidRPr="009A14A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главу муниципального округа Бабушкинский </w:t>
      </w:r>
      <w:r w:rsidR="00F378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8F1" w:rsidRPr="009A14AE">
        <w:rPr>
          <w:rFonts w:ascii="Times New Roman" w:hAnsi="Times New Roman" w:cs="Times New Roman"/>
          <w:bCs/>
          <w:sz w:val="28"/>
          <w:szCs w:val="28"/>
        </w:rPr>
        <w:t>А.А. Лисовенко.</w:t>
      </w:r>
    </w:p>
    <w:p w:rsidR="00F378F1" w:rsidRDefault="00F378F1" w:rsidP="00F378F1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8F1" w:rsidRPr="00914578" w:rsidRDefault="00F378F1" w:rsidP="00F378F1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8F1" w:rsidRDefault="00F378F1" w:rsidP="00F378F1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578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B532F6" w:rsidRDefault="00F378F1" w:rsidP="0010004A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532F6" w:rsidSect="008C3095">
          <w:pgSz w:w="11906" w:h="16838"/>
          <w:pgMar w:top="1134" w:right="849" w:bottom="284" w:left="1134" w:header="708" w:footer="708" w:gutter="0"/>
          <w:cols w:space="708"/>
          <w:docGrid w:linePitch="360"/>
        </w:sectPr>
      </w:pPr>
      <w:r w:rsidRPr="00914578">
        <w:rPr>
          <w:rFonts w:ascii="Times New Roman" w:hAnsi="Times New Roman" w:cs="Times New Roman"/>
          <w:b/>
          <w:bCs/>
          <w:sz w:val="28"/>
          <w:szCs w:val="28"/>
        </w:rPr>
        <w:t xml:space="preserve">округа Бабушкинский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C30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10004A">
        <w:rPr>
          <w:rFonts w:ascii="Times New Roman" w:hAnsi="Times New Roman" w:cs="Times New Roman"/>
          <w:b/>
          <w:bCs/>
          <w:sz w:val="28"/>
          <w:szCs w:val="28"/>
        </w:rPr>
        <w:t>А.А. Лисовенк</w:t>
      </w:r>
      <w:r w:rsidR="001B18B1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F378F1" w:rsidRPr="00AE4E94" w:rsidRDefault="00F378F1" w:rsidP="00B532F6">
      <w:pPr>
        <w:tabs>
          <w:tab w:val="left" w:pos="345"/>
        </w:tabs>
        <w:spacing w:after="0" w:line="240" w:lineRule="auto"/>
        <w:ind w:left="9923"/>
        <w:jc w:val="center"/>
        <w:rPr>
          <w:rFonts w:ascii="Times New Roman" w:hAnsi="Times New Roman"/>
          <w:sz w:val="20"/>
          <w:szCs w:val="20"/>
        </w:rPr>
      </w:pPr>
      <w:r w:rsidRPr="00AE4E94">
        <w:rPr>
          <w:rFonts w:ascii="Times New Roman" w:hAnsi="Times New Roman"/>
          <w:sz w:val="20"/>
          <w:szCs w:val="20"/>
        </w:rPr>
        <w:lastRenderedPageBreak/>
        <w:t>П</w:t>
      </w:r>
      <w:r w:rsidR="008C3095">
        <w:rPr>
          <w:rFonts w:ascii="Times New Roman" w:hAnsi="Times New Roman"/>
          <w:sz w:val="20"/>
          <w:szCs w:val="20"/>
        </w:rPr>
        <w:t xml:space="preserve">риложение </w:t>
      </w:r>
    </w:p>
    <w:p w:rsidR="00F378F1" w:rsidRPr="00AE4E94" w:rsidRDefault="00F378F1" w:rsidP="008C3095">
      <w:pPr>
        <w:tabs>
          <w:tab w:val="left" w:pos="345"/>
        </w:tabs>
        <w:spacing w:after="0" w:line="240" w:lineRule="auto"/>
        <w:ind w:left="11199"/>
        <w:rPr>
          <w:rFonts w:ascii="Times New Roman" w:hAnsi="Times New Roman"/>
          <w:sz w:val="20"/>
          <w:szCs w:val="20"/>
        </w:rPr>
      </w:pPr>
      <w:r w:rsidRPr="00AE4E94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F378F1" w:rsidRPr="00AE4E94" w:rsidRDefault="00F378F1" w:rsidP="008C3095">
      <w:pPr>
        <w:tabs>
          <w:tab w:val="left" w:pos="345"/>
        </w:tabs>
        <w:spacing w:after="0" w:line="240" w:lineRule="auto"/>
        <w:ind w:left="11199"/>
        <w:rPr>
          <w:rFonts w:ascii="Times New Roman" w:hAnsi="Times New Roman"/>
          <w:sz w:val="20"/>
          <w:szCs w:val="20"/>
        </w:rPr>
      </w:pPr>
      <w:r w:rsidRPr="00AE4E94">
        <w:rPr>
          <w:rFonts w:ascii="Times New Roman" w:hAnsi="Times New Roman"/>
          <w:sz w:val="20"/>
          <w:szCs w:val="20"/>
        </w:rPr>
        <w:t>муниципального округа Бабушкинский</w:t>
      </w:r>
    </w:p>
    <w:p w:rsidR="00F378F1" w:rsidRPr="00AE4E94" w:rsidRDefault="00F378F1" w:rsidP="008C3095">
      <w:pPr>
        <w:tabs>
          <w:tab w:val="left" w:pos="345"/>
        </w:tabs>
        <w:spacing w:after="0" w:line="240" w:lineRule="auto"/>
        <w:ind w:left="11199"/>
        <w:rPr>
          <w:rFonts w:ascii="Times New Roman" w:hAnsi="Times New Roman"/>
          <w:sz w:val="20"/>
          <w:szCs w:val="20"/>
        </w:rPr>
      </w:pPr>
      <w:r w:rsidRPr="00AE4E94">
        <w:rPr>
          <w:rFonts w:ascii="Times New Roman" w:hAnsi="Times New Roman"/>
          <w:sz w:val="20"/>
          <w:szCs w:val="20"/>
        </w:rPr>
        <w:t xml:space="preserve">от </w:t>
      </w:r>
      <w:r w:rsidR="00480DF3">
        <w:rPr>
          <w:rFonts w:ascii="Times New Roman" w:hAnsi="Times New Roman"/>
          <w:sz w:val="20"/>
          <w:szCs w:val="20"/>
        </w:rPr>
        <w:t>25</w:t>
      </w:r>
      <w:r w:rsidRPr="00AE4E94">
        <w:rPr>
          <w:rFonts w:ascii="Times New Roman" w:hAnsi="Times New Roman"/>
          <w:sz w:val="20"/>
          <w:szCs w:val="20"/>
        </w:rPr>
        <w:t xml:space="preserve"> июня 2014 года №</w:t>
      </w:r>
      <w:r w:rsidR="008C3095">
        <w:rPr>
          <w:rFonts w:ascii="Times New Roman" w:hAnsi="Times New Roman"/>
          <w:sz w:val="20"/>
          <w:szCs w:val="20"/>
        </w:rPr>
        <w:t>9/4</w:t>
      </w:r>
    </w:p>
    <w:p w:rsidR="00AE4E94" w:rsidRDefault="00AE4E94" w:rsidP="00AE4E94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E94" w:rsidRDefault="00AE4E94" w:rsidP="00AE4E94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план управы Бабушкинского района  города Москвы </w:t>
      </w:r>
    </w:p>
    <w:p w:rsidR="00AE4E94" w:rsidRDefault="00AE4E94" w:rsidP="00AE4E94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AE4E94" w:rsidRDefault="00AE4E94" w:rsidP="00AE4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населением по месту жительства на 3-ий квартал 2014 года  </w:t>
      </w:r>
    </w:p>
    <w:p w:rsidR="00AE4E94" w:rsidRDefault="00AE4E94" w:rsidP="00AE4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4068"/>
        <w:gridCol w:w="1479"/>
        <w:gridCol w:w="2640"/>
        <w:gridCol w:w="1684"/>
        <w:gridCol w:w="2231"/>
        <w:gridCol w:w="2356"/>
      </w:tblGrid>
      <w:tr w:rsidR="00AE4E94" w:rsidRPr="0030039B" w:rsidTr="00CB3A38">
        <w:trPr>
          <w:trHeight w:val="828"/>
          <w:jc w:val="center"/>
        </w:trPr>
        <w:tc>
          <w:tcPr>
            <w:tcW w:w="632" w:type="dxa"/>
            <w:vAlign w:val="center"/>
          </w:tcPr>
          <w:p w:rsidR="00AE4E94" w:rsidRPr="0030039B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3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Align w:val="center"/>
          </w:tcPr>
          <w:p w:rsidR="00AE4E94" w:rsidRPr="001322F2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2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9" w:type="dxa"/>
            <w:vAlign w:val="center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640" w:type="dxa"/>
            <w:vAlign w:val="center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4" w:type="dxa"/>
            <w:vAlign w:val="center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 участников</w:t>
            </w:r>
          </w:p>
        </w:tc>
        <w:tc>
          <w:tcPr>
            <w:tcW w:w="2231" w:type="dxa"/>
            <w:vAlign w:val="center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Финансирование, использование</w:t>
            </w:r>
          </w:p>
        </w:tc>
        <w:tc>
          <w:tcPr>
            <w:tcW w:w="2356" w:type="dxa"/>
            <w:vAlign w:val="center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Организации,</w:t>
            </w:r>
          </w:p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проводящие мероприятия</w:t>
            </w:r>
          </w:p>
        </w:tc>
      </w:tr>
      <w:tr w:rsidR="00AE4E94" w:rsidRPr="0030039B" w:rsidTr="00CB3A38">
        <w:trPr>
          <w:jc w:val="center"/>
        </w:trPr>
        <w:tc>
          <w:tcPr>
            <w:tcW w:w="632" w:type="dxa"/>
            <w:shd w:val="clear" w:color="auto" w:fill="auto"/>
          </w:tcPr>
          <w:p w:rsidR="00AE4E94" w:rsidRPr="0030039B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3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68" w:type="dxa"/>
            <w:shd w:val="clear" w:color="auto" w:fill="auto"/>
          </w:tcPr>
          <w:p w:rsidR="00AE4E94" w:rsidRPr="001322F2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31" w:type="dxa"/>
            <w:shd w:val="clear" w:color="auto" w:fill="auto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56" w:type="dxa"/>
            <w:shd w:val="clear" w:color="auto" w:fill="auto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E4E94" w:rsidRPr="0030039B" w:rsidTr="00CB3A38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E4E94" w:rsidRPr="0030039B" w:rsidRDefault="00AE4E94" w:rsidP="00CB3A3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AE4E94" w:rsidRPr="003B3150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72">
              <w:rPr>
                <w:rFonts w:ascii="Times New Roman" w:hAnsi="Times New Roman"/>
                <w:sz w:val="24"/>
                <w:szCs w:val="24"/>
              </w:rPr>
              <w:t>Соревнования среди молодежи по пляжному волейболу,  посвященные Дню физкультурника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E4E94" w:rsidRPr="0027361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14">
              <w:rPr>
                <w:rFonts w:ascii="Times New Roman" w:hAnsi="Times New Roman"/>
                <w:sz w:val="24"/>
                <w:szCs w:val="24"/>
              </w:rPr>
              <w:t>Пойма реки Яузы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AE4E94" w:rsidRPr="0030039B" w:rsidTr="00CB3A38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E4E94" w:rsidRPr="0030039B" w:rsidRDefault="00AE4E94" w:rsidP="00CB3A3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AE4E94" w:rsidRPr="003B3150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150">
              <w:rPr>
                <w:rFonts w:ascii="Times New Roman" w:hAnsi="Times New Roman"/>
                <w:sz w:val="24"/>
                <w:szCs w:val="24"/>
              </w:rPr>
              <w:t>«Москва - как много в этом звуке для сердца русского слилось…» - народные гуляния для жителей района, посвященные Дню  города.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4E94" w:rsidRPr="0030039B" w:rsidTr="00CB3A38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E4E94" w:rsidRPr="0030039B" w:rsidRDefault="00AE4E94" w:rsidP="00CB3A3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программа, посвященная празднованию Дня Города.</w:t>
            </w:r>
          </w:p>
          <w:p w:rsidR="00AE4E94" w:rsidRPr="008D5319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AE4E94" w:rsidRPr="0030039B" w:rsidTr="00CB3A38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E4E94" w:rsidRPr="0030039B" w:rsidRDefault="00AE4E94" w:rsidP="00CB3A3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AE4E94" w:rsidRPr="001322F2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19">
              <w:rPr>
                <w:rFonts w:ascii="Times New Roman" w:hAnsi="Times New Roman"/>
              </w:rPr>
              <w:t>Соревнования по пейнтболу для жителей района,  посвященные празднованию Дня  города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AE4E94" w:rsidRPr="0030039B" w:rsidTr="00CB3A38">
        <w:trPr>
          <w:trHeight w:val="987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E4E94" w:rsidRPr="0030039B" w:rsidRDefault="00AE4E94" w:rsidP="00CB3A3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AE4E94" w:rsidRPr="008D5319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E8E">
              <w:rPr>
                <w:rFonts w:ascii="Times New Roman" w:hAnsi="Times New Roman"/>
              </w:rPr>
              <w:t>Открытый турнир  по мини-футболу  среди женских команд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E4E94" w:rsidRPr="00554FFD" w:rsidRDefault="00AE4E94" w:rsidP="00CB3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AE4E94" w:rsidRPr="00554FFD" w:rsidRDefault="00AE4E94" w:rsidP="00CB3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ФОК «Яуза»</w:t>
            </w:r>
          </w:p>
          <w:p w:rsidR="00AE4E94" w:rsidRDefault="00AE4E94" w:rsidP="00CB3A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Олонецкий пр., д. 5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AE4E94" w:rsidRPr="0030039B" w:rsidTr="00CB3A38">
        <w:trPr>
          <w:trHeight w:val="987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E4E94" w:rsidRPr="0030039B" w:rsidRDefault="00AE4E94" w:rsidP="00CB3A3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AE4E94" w:rsidRPr="001322F2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19">
              <w:rPr>
                <w:rFonts w:ascii="Times New Roman" w:hAnsi="Times New Roman"/>
              </w:rPr>
              <w:t>Соревнования по плаванию (районный этап межрайонной Спартакиады)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E4E94" w:rsidRPr="00554FFD" w:rsidRDefault="00AE4E94" w:rsidP="00CB3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  <w:p w:rsidR="00AE4E94" w:rsidRPr="00554FFD" w:rsidRDefault="00AE4E94" w:rsidP="00CB3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ФОК «Яуза»</w:t>
            </w:r>
          </w:p>
          <w:p w:rsidR="00AE4E94" w:rsidRPr="00554FFD" w:rsidRDefault="00AE4E94" w:rsidP="00CB3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Олонецкий пр., д. 5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</w:tc>
      </w:tr>
      <w:tr w:rsidR="00AE4E94" w:rsidRPr="0030039B" w:rsidTr="00CB3A38">
        <w:trPr>
          <w:trHeight w:val="8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E4E94" w:rsidRPr="0030039B" w:rsidRDefault="00AE4E94" w:rsidP="00CB3A3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AE4E94" w:rsidRPr="008D5319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319">
              <w:rPr>
                <w:rFonts w:ascii="Times New Roman" w:hAnsi="Times New Roman"/>
              </w:rPr>
              <w:t>Открытый чемпионат района по футболу 8х8 в рамках Спартакиады «Спорт для всех»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E4E94" w:rsidRPr="00554FFD" w:rsidRDefault="00AE4E94" w:rsidP="00CB3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AE4E94" w:rsidRPr="00554FFD" w:rsidRDefault="00AE4E94" w:rsidP="00CB3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ФОК «Яуза»</w:t>
            </w:r>
          </w:p>
          <w:p w:rsidR="00AE4E94" w:rsidRDefault="00AE4E94" w:rsidP="00CB3A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Олонецкий пр., д. 5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E4E94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E4E94" w:rsidRPr="009F5321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E4E94" w:rsidRPr="00554FFD" w:rsidRDefault="00AE4E94" w:rsidP="00CB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FFD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4E94" w:rsidRPr="0030039B" w:rsidTr="00CB3A38">
        <w:trPr>
          <w:trHeight w:val="278"/>
          <w:jc w:val="center"/>
        </w:trPr>
        <w:tc>
          <w:tcPr>
            <w:tcW w:w="8819" w:type="dxa"/>
            <w:gridSpan w:val="4"/>
            <w:vMerge w:val="restart"/>
            <w:shd w:val="clear" w:color="auto" w:fill="FFFFFF" w:themeFill="background1"/>
            <w:vAlign w:val="center"/>
          </w:tcPr>
          <w:p w:rsidR="00AE4E94" w:rsidRDefault="00AE4E94" w:rsidP="00CB3A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E94" w:rsidRPr="00734C68" w:rsidRDefault="00AE4E94" w:rsidP="00CB3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69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15" w:type="dxa"/>
            <w:gridSpan w:val="2"/>
            <w:shd w:val="clear" w:color="auto" w:fill="FFFFFF" w:themeFill="background1"/>
            <w:vAlign w:val="center"/>
          </w:tcPr>
          <w:p w:rsidR="00AE4E94" w:rsidRPr="00377057" w:rsidRDefault="00AE4E94" w:rsidP="00CB3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7057">
              <w:rPr>
                <w:rFonts w:ascii="Times New Roman" w:eastAsia="Times New Roman" w:hAnsi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AE4E94" w:rsidRPr="0034127E" w:rsidRDefault="00AE4E94" w:rsidP="00CB3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250,00</w:t>
            </w:r>
          </w:p>
        </w:tc>
      </w:tr>
      <w:tr w:rsidR="00AE4E94" w:rsidRPr="0030039B" w:rsidTr="00CB3A38">
        <w:trPr>
          <w:trHeight w:val="539"/>
          <w:jc w:val="center"/>
        </w:trPr>
        <w:tc>
          <w:tcPr>
            <w:tcW w:w="8819" w:type="dxa"/>
            <w:gridSpan w:val="4"/>
            <w:vMerge/>
            <w:shd w:val="clear" w:color="auto" w:fill="FFFFFF" w:themeFill="background1"/>
            <w:vAlign w:val="center"/>
          </w:tcPr>
          <w:p w:rsidR="00AE4E94" w:rsidRDefault="00AE4E94" w:rsidP="00CB3A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shd w:val="clear" w:color="auto" w:fill="FFFFFF" w:themeFill="background1"/>
            <w:vAlign w:val="center"/>
          </w:tcPr>
          <w:p w:rsidR="00AE4E94" w:rsidRPr="00377057" w:rsidRDefault="00AE4E94" w:rsidP="00CB3A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7057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КУЛЬТУРНО-МАССОВЫЕ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AE4E94" w:rsidRPr="0034127E" w:rsidRDefault="00AE4E94" w:rsidP="00CB3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300,00</w:t>
            </w:r>
          </w:p>
        </w:tc>
      </w:tr>
    </w:tbl>
    <w:p w:rsidR="00C21DED" w:rsidRPr="00AE4E94" w:rsidRDefault="00C21DED" w:rsidP="00AE4E94">
      <w:pPr>
        <w:rPr>
          <w:sz w:val="2"/>
          <w:szCs w:val="2"/>
        </w:rPr>
      </w:pPr>
    </w:p>
    <w:sectPr w:rsidR="00C21DED" w:rsidRPr="00AE4E94" w:rsidSect="00AE4E9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7D8C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63"/>
    <w:rsid w:val="00027AB9"/>
    <w:rsid w:val="0010004A"/>
    <w:rsid w:val="0012319B"/>
    <w:rsid w:val="00146101"/>
    <w:rsid w:val="001A4689"/>
    <w:rsid w:val="001B18B1"/>
    <w:rsid w:val="002327BD"/>
    <w:rsid w:val="002850CA"/>
    <w:rsid w:val="003F2291"/>
    <w:rsid w:val="00480DF3"/>
    <w:rsid w:val="006101B1"/>
    <w:rsid w:val="00610796"/>
    <w:rsid w:val="00864A35"/>
    <w:rsid w:val="008C3095"/>
    <w:rsid w:val="008F7A63"/>
    <w:rsid w:val="00AE4E94"/>
    <w:rsid w:val="00B13725"/>
    <w:rsid w:val="00B532F6"/>
    <w:rsid w:val="00C21DED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8F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4E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99"/>
    <w:qFormat/>
    <w:rsid w:val="00AE4E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8F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4E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99"/>
    <w:qFormat/>
    <w:rsid w:val="00AE4E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FE57-D55A-45D7-9D19-A068867A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2014-06-26T08:19:00Z</cp:lastPrinted>
  <dcterms:created xsi:type="dcterms:W3CDTF">2014-06-26T08:23:00Z</dcterms:created>
  <dcterms:modified xsi:type="dcterms:W3CDTF">2014-06-30T05:23:00Z</dcterms:modified>
</cp:coreProperties>
</file>