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D" w:rsidRDefault="000C775D" w:rsidP="007B2CA0">
      <w:pPr>
        <w:spacing w:line="360" w:lineRule="auto"/>
        <w:jc w:val="right"/>
        <w:rPr>
          <w:b/>
          <w:szCs w:val="28"/>
        </w:rPr>
      </w:pPr>
    </w:p>
    <w:p w:rsidR="0038561D" w:rsidRPr="00206F19" w:rsidRDefault="0038561D" w:rsidP="007B2CA0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38561D" w:rsidRPr="00206F19" w:rsidRDefault="0038561D" w:rsidP="0038561D">
      <w:pPr>
        <w:spacing w:line="360" w:lineRule="auto"/>
        <w:rPr>
          <w:b/>
          <w:color w:val="FF0000"/>
          <w:szCs w:val="28"/>
        </w:rPr>
      </w:pPr>
    </w:p>
    <w:p w:rsidR="002E25C8" w:rsidRPr="00206F1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206F19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2E25C8" w:rsidRPr="00206F1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206F19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2E25C8" w:rsidRPr="00206F1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2E25C8" w:rsidRPr="00206F1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2E25C8" w:rsidRPr="00206F19" w:rsidRDefault="002E25C8" w:rsidP="002E25C8">
      <w:pPr>
        <w:widowControl w:val="0"/>
        <w:suppressLineNumbers/>
        <w:tabs>
          <w:tab w:val="center" w:pos="4818"/>
          <w:tab w:val="right" w:pos="9637"/>
        </w:tabs>
        <w:rPr>
          <w:b/>
          <w:color w:val="FF0000"/>
          <w:sz w:val="36"/>
          <w:szCs w:val="36"/>
        </w:rPr>
      </w:pPr>
      <w:r w:rsidRPr="00206F19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</w:p>
    <w:p w:rsidR="0038561D" w:rsidRPr="00206F19" w:rsidRDefault="0038561D" w:rsidP="0038561D">
      <w:pPr>
        <w:spacing w:line="360" w:lineRule="auto"/>
        <w:rPr>
          <w:b/>
          <w:color w:val="FF0000"/>
          <w:szCs w:val="28"/>
        </w:rPr>
      </w:pPr>
    </w:p>
    <w:p w:rsidR="002E25C8" w:rsidRPr="00206F19" w:rsidRDefault="002E25C8" w:rsidP="0038561D">
      <w:pPr>
        <w:spacing w:line="360" w:lineRule="auto"/>
        <w:rPr>
          <w:b/>
          <w:color w:val="FF0000"/>
          <w:sz w:val="28"/>
          <w:szCs w:val="28"/>
        </w:rPr>
      </w:pPr>
    </w:p>
    <w:p w:rsidR="00D34C40" w:rsidRPr="00206F19" w:rsidRDefault="007B2CA0" w:rsidP="001C2A18">
      <w:pPr>
        <w:spacing w:line="360" w:lineRule="auto"/>
        <w:rPr>
          <w:b/>
          <w:sz w:val="28"/>
          <w:szCs w:val="28"/>
        </w:rPr>
      </w:pPr>
      <w:bookmarkStart w:id="0" w:name="_GoBack"/>
      <w:r w:rsidRPr="00206F19">
        <w:rPr>
          <w:b/>
          <w:sz w:val="28"/>
          <w:szCs w:val="28"/>
        </w:rPr>
        <w:t>27 февраля 2014г.  № 3/</w:t>
      </w:r>
      <w:r w:rsidR="001C2A18" w:rsidRPr="00206F19">
        <w:rPr>
          <w:b/>
          <w:sz w:val="28"/>
          <w:szCs w:val="28"/>
        </w:rPr>
        <w:t>6</w:t>
      </w:r>
    </w:p>
    <w:bookmarkEnd w:id="0"/>
    <w:p w:rsidR="00951E92" w:rsidRDefault="00951E92" w:rsidP="00D34C40">
      <w:pPr>
        <w:rPr>
          <w:b/>
        </w:rPr>
      </w:pPr>
    </w:p>
    <w:p w:rsidR="00E92822" w:rsidRDefault="00E92822" w:rsidP="001C2A18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7178">
        <w:rPr>
          <w:b/>
          <w:sz w:val="28"/>
          <w:szCs w:val="28"/>
        </w:rPr>
        <w:t xml:space="preserve"> согласовании </w:t>
      </w:r>
      <w:r w:rsidR="000230CA">
        <w:rPr>
          <w:b/>
          <w:sz w:val="28"/>
          <w:szCs w:val="28"/>
        </w:rPr>
        <w:t xml:space="preserve">установки </w:t>
      </w:r>
      <w:r w:rsidR="007B5624">
        <w:rPr>
          <w:b/>
          <w:sz w:val="28"/>
          <w:szCs w:val="28"/>
        </w:rPr>
        <w:t>ограждающ</w:t>
      </w:r>
      <w:r w:rsidR="00BE162F">
        <w:rPr>
          <w:b/>
          <w:sz w:val="28"/>
          <w:szCs w:val="28"/>
        </w:rPr>
        <w:t>их</w:t>
      </w:r>
      <w:r w:rsidR="00296FFC">
        <w:rPr>
          <w:b/>
          <w:sz w:val="28"/>
          <w:szCs w:val="28"/>
        </w:rPr>
        <w:t xml:space="preserve"> </w:t>
      </w:r>
      <w:r w:rsidR="00AC5040">
        <w:rPr>
          <w:b/>
          <w:sz w:val="28"/>
          <w:szCs w:val="28"/>
        </w:rPr>
        <w:t>у</w:t>
      </w:r>
      <w:r w:rsidR="00BE162F">
        <w:rPr>
          <w:b/>
          <w:sz w:val="28"/>
          <w:szCs w:val="28"/>
        </w:rPr>
        <w:t>стройств</w:t>
      </w:r>
      <w:r w:rsidR="00296FFC">
        <w:rPr>
          <w:b/>
          <w:sz w:val="28"/>
          <w:szCs w:val="28"/>
        </w:rPr>
        <w:t xml:space="preserve"> </w:t>
      </w:r>
      <w:r w:rsidR="00BE162F">
        <w:rPr>
          <w:b/>
          <w:sz w:val="28"/>
          <w:szCs w:val="28"/>
        </w:rPr>
        <w:t xml:space="preserve">для регулирования въезда и выезда </w:t>
      </w:r>
      <w:r w:rsidR="006C0772">
        <w:rPr>
          <w:b/>
          <w:sz w:val="28"/>
          <w:szCs w:val="28"/>
        </w:rPr>
        <w:t xml:space="preserve">транспортных средств </w:t>
      </w:r>
      <w:r w:rsidR="00F71402">
        <w:rPr>
          <w:b/>
          <w:sz w:val="28"/>
          <w:szCs w:val="28"/>
        </w:rPr>
        <w:t>на придомов</w:t>
      </w:r>
      <w:r w:rsidR="006C0772">
        <w:rPr>
          <w:b/>
          <w:sz w:val="28"/>
          <w:szCs w:val="28"/>
        </w:rPr>
        <w:t>ую</w:t>
      </w:r>
      <w:r w:rsidR="00F71402">
        <w:rPr>
          <w:b/>
          <w:sz w:val="28"/>
          <w:szCs w:val="28"/>
        </w:rPr>
        <w:t xml:space="preserve"> территори</w:t>
      </w:r>
      <w:r w:rsidR="006C0772">
        <w:rPr>
          <w:b/>
          <w:sz w:val="28"/>
          <w:szCs w:val="28"/>
        </w:rPr>
        <w:t xml:space="preserve">ю </w:t>
      </w:r>
      <w:r w:rsidR="00BE162F">
        <w:rPr>
          <w:b/>
          <w:sz w:val="28"/>
          <w:szCs w:val="28"/>
        </w:rPr>
        <w:t>многоквартирного</w:t>
      </w:r>
      <w:r w:rsidR="006C0772">
        <w:rPr>
          <w:b/>
          <w:sz w:val="28"/>
          <w:szCs w:val="28"/>
        </w:rPr>
        <w:t xml:space="preserve"> жилого </w:t>
      </w:r>
      <w:r w:rsidR="00BE162F">
        <w:rPr>
          <w:b/>
          <w:sz w:val="28"/>
          <w:szCs w:val="28"/>
        </w:rPr>
        <w:t xml:space="preserve"> дома</w:t>
      </w:r>
      <w:r w:rsidR="000230CA">
        <w:rPr>
          <w:b/>
          <w:sz w:val="28"/>
          <w:szCs w:val="28"/>
        </w:rPr>
        <w:t xml:space="preserve"> по адресу</w:t>
      </w:r>
      <w:proofErr w:type="gramStart"/>
      <w:r w:rsidR="000230CA">
        <w:rPr>
          <w:b/>
          <w:sz w:val="28"/>
          <w:szCs w:val="28"/>
        </w:rPr>
        <w:t>:</w:t>
      </w:r>
      <w:r w:rsidR="007B2CA0">
        <w:rPr>
          <w:b/>
          <w:sz w:val="28"/>
          <w:szCs w:val="28"/>
        </w:rPr>
        <w:t>у</w:t>
      </w:r>
      <w:proofErr w:type="gramEnd"/>
      <w:r w:rsidR="007B2CA0">
        <w:rPr>
          <w:b/>
          <w:sz w:val="28"/>
          <w:szCs w:val="28"/>
        </w:rPr>
        <w:t>л. Летчика Бабушкина д. 18, к.2</w:t>
      </w:r>
    </w:p>
    <w:p w:rsidR="00EC478E" w:rsidRDefault="00EC478E" w:rsidP="00EC478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478E" w:rsidRDefault="00F71402" w:rsidP="00AC50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C478E">
        <w:rPr>
          <w:sz w:val="28"/>
          <w:szCs w:val="28"/>
        </w:rPr>
        <w:t xml:space="preserve">соответствии </w:t>
      </w:r>
      <w:r w:rsidR="00B1158D">
        <w:rPr>
          <w:sz w:val="28"/>
          <w:szCs w:val="28"/>
        </w:rPr>
        <w:t xml:space="preserve">с </w:t>
      </w:r>
      <w:r w:rsidR="007B4A40">
        <w:rPr>
          <w:sz w:val="28"/>
          <w:szCs w:val="28"/>
        </w:rPr>
        <w:t xml:space="preserve">Постановлением Правительства </w:t>
      </w:r>
      <w:r w:rsidR="006A7804">
        <w:rPr>
          <w:sz w:val="28"/>
          <w:szCs w:val="28"/>
        </w:rPr>
        <w:t>Москв</w:t>
      </w:r>
      <w:r w:rsidR="007B4A40">
        <w:rPr>
          <w:sz w:val="28"/>
          <w:szCs w:val="28"/>
        </w:rPr>
        <w:t xml:space="preserve">ы от 2 июля 2013 года № 428-ПП «О порядке установки ограждений на придомовых территориях в городе Москве», </w:t>
      </w:r>
      <w:r w:rsidRPr="00F71402">
        <w:rPr>
          <w:sz w:val="28"/>
          <w:szCs w:val="28"/>
        </w:rPr>
        <w:t xml:space="preserve">рассмотрев </w:t>
      </w:r>
      <w:r w:rsidR="006C0772">
        <w:rPr>
          <w:sz w:val="28"/>
          <w:szCs w:val="28"/>
        </w:rPr>
        <w:t>решение</w:t>
      </w:r>
      <w:r w:rsidR="000C775D">
        <w:rPr>
          <w:sz w:val="28"/>
          <w:szCs w:val="28"/>
        </w:rPr>
        <w:t xml:space="preserve"> от 23.12.2013г. №2 </w:t>
      </w:r>
      <w:r w:rsidR="006C0772">
        <w:rPr>
          <w:sz w:val="28"/>
          <w:szCs w:val="28"/>
        </w:rPr>
        <w:t xml:space="preserve">собственников </w:t>
      </w:r>
      <w:r w:rsidR="008825F5">
        <w:rPr>
          <w:sz w:val="28"/>
          <w:szCs w:val="28"/>
        </w:rPr>
        <w:t>помещений в многоквартирном жилом доме</w:t>
      </w:r>
      <w:r w:rsidR="00D57D67">
        <w:rPr>
          <w:sz w:val="28"/>
          <w:szCs w:val="28"/>
        </w:rPr>
        <w:t xml:space="preserve"> по </w:t>
      </w:r>
      <w:r w:rsidR="008825F5">
        <w:rPr>
          <w:sz w:val="28"/>
          <w:szCs w:val="28"/>
        </w:rPr>
        <w:t>адресу: ул. Летчика Бабушкина д. 18, к.2 о</w:t>
      </w:r>
      <w:r w:rsidRPr="00F71402">
        <w:rPr>
          <w:sz w:val="28"/>
          <w:szCs w:val="28"/>
        </w:rPr>
        <w:t>размещени</w:t>
      </w:r>
      <w:r w:rsidR="008825F5">
        <w:rPr>
          <w:sz w:val="28"/>
          <w:szCs w:val="28"/>
        </w:rPr>
        <w:t>и</w:t>
      </w:r>
      <w:r w:rsidR="007B5624">
        <w:rPr>
          <w:sz w:val="28"/>
          <w:szCs w:val="28"/>
        </w:rPr>
        <w:t>ограждающ</w:t>
      </w:r>
      <w:r w:rsidR="00BE162F">
        <w:rPr>
          <w:sz w:val="28"/>
          <w:szCs w:val="28"/>
        </w:rPr>
        <w:t>их устройств</w:t>
      </w:r>
      <w:r w:rsidR="008825F5">
        <w:rPr>
          <w:sz w:val="28"/>
          <w:szCs w:val="28"/>
        </w:rPr>
        <w:t xml:space="preserve"> для регулирования въезда и выезда транспортных средств </w:t>
      </w:r>
      <w:r>
        <w:rPr>
          <w:sz w:val="28"/>
          <w:szCs w:val="28"/>
        </w:rPr>
        <w:t xml:space="preserve">на </w:t>
      </w:r>
      <w:r w:rsidR="008825F5">
        <w:rPr>
          <w:sz w:val="28"/>
          <w:szCs w:val="28"/>
        </w:rPr>
        <w:t>придомовую территорию</w:t>
      </w:r>
      <w:proofErr w:type="gramStart"/>
      <w:r w:rsidR="000C775D">
        <w:rPr>
          <w:sz w:val="28"/>
          <w:szCs w:val="28"/>
        </w:rPr>
        <w:t>,</w:t>
      </w:r>
      <w:r w:rsidR="00EC478E">
        <w:rPr>
          <w:b/>
          <w:sz w:val="28"/>
          <w:szCs w:val="28"/>
        </w:rPr>
        <w:t>С</w:t>
      </w:r>
      <w:proofErr w:type="gramEnd"/>
      <w:r w:rsidR="00EC478E">
        <w:rPr>
          <w:b/>
          <w:sz w:val="28"/>
          <w:szCs w:val="28"/>
        </w:rPr>
        <w:t>о</w:t>
      </w:r>
      <w:r w:rsidR="007B4A40">
        <w:rPr>
          <w:b/>
          <w:sz w:val="28"/>
          <w:szCs w:val="28"/>
        </w:rPr>
        <w:t xml:space="preserve">вет депутатов </w:t>
      </w:r>
      <w:r w:rsidR="00EC478E">
        <w:rPr>
          <w:b/>
          <w:sz w:val="28"/>
          <w:szCs w:val="28"/>
        </w:rPr>
        <w:t>решил:</w:t>
      </w:r>
    </w:p>
    <w:p w:rsidR="007B2CA0" w:rsidRDefault="007B2CA0" w:rsidP="00EC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62F" w:rsidRDefault="00977178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С</w:t>
      </w:r>
      <w:r w:rsidR="00E92822" w:rsidRPr="00DA6962">
        <w:rPr>
          <w:sz w:val="28"/>
          <w:szCs w:val="28"/>
        </w:rPr>
        <w:t>огласова</w:t>
      </w:r>
      <w:r w:rsidRPr="00DA6962">
        <w:rPr>
          <w:sz w:val="28"/>
          <w:szCs w:val="28"/>
        </w:rPr>
        <w:t>ть</w:t>
      </w:r>
      <w:r w:rsidR="00E07706" w:rsidRPr="00DA6962">
        <w:rPr>
          <w:sz w:val="28"/>
          <w:szCs w:val="28"/>
        </w:rPr>
        <w:t xml:space="preserve">установку </w:t>
      </w:r>
      <w:r w:rsidR="00BE162F" w:rsidRPr="00DA6962">
        <w:rPr>
          <w:sz w:val="28"/>
          <w:szCs w:val="28"/>
        </w:rPr>
        <w:t>ограждающих устройств</w:t>
      </w:r>
      <w:r w:rsidR="000C775D" w:rsidRPr="00DA6962">
        <w:rPr>
          <w:sz w:val="28"/>
          <w:szCs w:val="28"/>
        </w:rPr>
        <w:t xml:space="preserve"> в виде автоматических быстровозводимых дорожных шлагбаумов модели </w:t>
      </w:r>
      <w:r w:rsidR="000C775D" w:rsidRPr="00DA6962">
        <w:rPr>
          <w:sz w:val="28"/>
          <w:szCs w:val="28"/>
          <w:lang w:val="en-US"/>
        </w:rPr>
        <w:t>G</w:t>
      </w:r>
      <w:r w:rsidR="000C775D" w:rsidRPr="00DA6962">
        <w:rPr>
          <w:sz w:val="28"/>
          <w:szCs w:val="28"/>
        </w:rPr>
        <w:t xml:space="preserve">4000/ </w:t>
      </w:r>
      <w:r w:rsidR="000C775D" w:rsidRPr="00DA6962">
        <w:rPr>
          <w:sz w:val="28"/>
          <w:szCs w:val="28"/>
          <w:lang w:val="en-US"/>
        </w:rPr>
        <w:t>G</w:t>
      </w:r>
      <w:r w:rsidR="000C775D" w:rsidRPr="00DA6962">
        <w:rPr>
          <w:sz w:val="28"/>
          <w:szCs w:val="28"/>
        </w:rPr>
        <w:t>4001 в количестве 2-х штук</w:t>
      </w:r>
      <w:r w:rsidR="00BE162F" w:rsidRPr="00DA6962">
        <w:rPr>
          <w:sz w:val="28"/>
          <w:szCs w:val="28"/>
        </w:rPr>
        <w:t xml:space="preserve">для регулирования въезда и выезда </w:t>
      </w:r>
      <w:r w:rsidR="006C0772" w:rsidRPr="00DA6962">
        <w:rPr>
          <w:sz w:val="28"/>
          <w:szCs w:val="28"/>
        </w:rPr>
        <w:t>транспортных средств н</w:t>
      </w:r>
      <w:r w:rsidR="00BE162F" w:rsidRPr="00DA6962">
        <w:rPr>
          <w:sz w:val="28"/>
          <w:szCs w:val="28"/>
        </w:rPr>
        <w:t>а придомов</w:t>
      </w:r>
      <w:r w:rsidR="006C0772" w:rsidRPr="00DA6962">
        <w:rPr>
          <w:sz w:val="28"/>
          <w:szCs w:val="28"/>
        </w:rPr>
        <w:t>ую</w:t>
      </w:r>
      <w:r w:rsidR="00BE162F" w:rsidRPr="00DA6962">
        <w:rPr>
          <w:sz w:val="28"/>
          <w:szCs w:val="28"/>
        </w:rPr>
        <w:t xml:space="preserve"> территори</w:t>
      </w:r>
      <w:r w:rsidR="006C0772" w:rsidRPr="00DA6962">
        <w:rPr>
          <w:sz w:val="28"/>
          <w:szCs w:val="28"/>
        </w:rPr>
        <w:t>ю</w:t>
      </w:r>
      <w:r w:rsidR="00BE162F" w:rsidRPr="00DA6962">
        <w:rPr>
          <w:sz w:val="28"/>
          <w:szCs w:val="28"/>
        </w:rPr>
        <w:t xml:space="preserve"> многоквартирного </w:t>
      </w:r>
      <w:r w:rsidR="006C0772" w:rsidRPr="00DA6962">
        <w:rPr>
          <w:sz w:val="28"/>
          <w:szCs w:val="28"/>
        </w:rPr>
        <w:t xml:space="preserve">жилого </w:t>
      </w:r>
      <w:r w:rsidR="00BE162F" w:rsidRPr="00DA6962">
        <w:rPr>
          <w:sz w:val="28"/>
          <w:szCs w:val="28"/>
        </w:rPr>
        <w:t>дома по адресу: ул. Летчика Бабушкина д. 18, к.2</w:t>
      </w:r>
      <w:r w:rsidR="000C775D" w:rsidRPr="00DA6962">
        <w:rPr>
          <w:sz w:val="28"/>
          <w:szCs w:val="28"/>
        </w:rPr>
        <w:t>.</w:t>
      </w:r>
    </w:p>
    <w:p w:rsidR="00DA6962" w:rsidRDefault="00DA6962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Pr="00DA6962">
        <w:rPr>
          <w:sz w:val="28"/>
          <w:szCs w:val="28"/>
        </w:rPr>
        <w:t>ТСЖ «Бабушкинский -1»</w:t>
      </w:r>
      <w:r>
        <w:rPr>
          <w:sz w:val="28"/>
          <w:szCs w:val="28"/>
        </w:rPr>
        <w:t>, ГКУ «ИС Бабушкинского района», управу Бабушкинского района.</w:t>
      </w:r>
    </w:p>
    <w:p w:rsid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и приложения к нему в бюллетене «Московский муниципальный вестник» и разместить на о</w:t>
      </w:r>
      <w:r w:rsidR="00D57D67" w:rsidRPr="00DA6962">
        <w:rPr>
          <w:sz w:val="28"/>
          <w:szCs w:val="28"/>
        </w:rPr>
        <w:t xml:space="preserve">фициальном сайте муниципального </w:t>
      </w:r>
      <w:r w:rsidRPr="00DA6962">
        <w:rPr>
          <w:sz w:val="28"/>
          <w:szCs w:val="28"/>
        </w:rPr>
        <w:t>округа Бабушкинский в информационно-телекоммуникационной сети Интернет.</w:t>
      </w:r>
    </w:p>
    <w:p w:rsidR="007B2CA0" w:rsidRP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DA6962">
        <w:rPr>
          <w:sz w:val="28"/>
          <w:szCs w:val="28"/>
        </w:rPr>
        <w:t>Контроль за</w:t>
      </w:r>
      <w:proofErr w:type="gramEnd"/>
      <w:r w:rsidRPr="00DA6962">
        <w:rPr>
          <w:sz w:val="28"/>
          <w:szCs w:val="28"/>
        </w:rPr>
        <w:t xml:space="preserve"> выполнением настоящего решения возложить на Главу       муниципального округа Бабушкинский А.А. Лисовенко.</w:t>
      </w:r>
    </w:p>
    <w:p w:rsidR="007B2CA0" w:rsidRPr="00280EA7" w:rsidRDefault="007B2CA0" w:rsidP="007B2CA0">
      <w:pPr>
        <w:ind w:hanging="72"/>
        <w:jc w:val="both"/>
        <w:rPr>
          <w:sz w:val="28"/>
          <w:szCs w:val="28"/>
        </w:rPr>
      </w:pPr>
    </w:p>
    <w:p w:rsidR="007B2CA0" w:rsidRDefault="007B2CA0" w:rsidP="007B2CA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4998"/>
      </w:tblGrid>
      <w:tr w:rsidR="007B2CA0" w:rsidRPr="001F0273" w:rsidTr="007B2CA0">
        <w:tc>
          <w:tcPr>
            <w:tcW w:w="4997" w:type="dxa"/>
            <w:shd w:val="clear" w:color="auto" w:fill="auto"/>
          </w:tcPr>
          <w:p w:rsidR="007B2CA0" w:rsidRPr="007B2CA0" w:rsidRDefault="007B2CA0" w:rsidP="007B2C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</w:t>
            </w:r>
            <w:proofErr w:type="gramStart"/>
            <w:r w:rsidRPr="007B2CA0">
              <w:rPr>
                <w:rFonts w:eastAsia="Calibri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7B2CA0" w:rsidRPr="007B2CA0" w:rsidRDefault="007B2CA0" w:rsidP="007B2CA0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7B2CA0" w:rsidRPr="007B2CA0" w:rsidRDefault="007B2CA0" w:rsidP="007B2CA0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1C2A18" w:rsidRDefault="001C2A18" w:rsidP="001C2A18">
      <w:pPr>
        <w:jc w:val="both"/>
        <w:rPr>
          <w:sz w:val="28"/>
          <w:szCs w:val="28"/>
        </w:rPr>
        <w:sectPr w:rsidR="001C2A18" w:rsidSect="005518E5">
          <w:pgSz w:w="11906" w:h="16838"/>
          <w:pgMar w:top="357" w:right="566" w:bottom="1134" w:left="1134" w:header="709" w:footer="709" w:gutter="0"/>
          <w:cols w:space="708"/>
          <w:docGrid w:linePitch="360"/>
        </w:sectPr>
      </w:pPr>
    </w:p>
    <w:p w:rsidR="00DA6962" w:rsidRDefault="00DA6962" w:rsidP="001C2A18">
      <w:pPr>
        <w:jc w:val="both"/>
        <w:rPr>
          <w:sz w:val="28"/>
          <w:szCs w:val="28"/>
        </w:rPr>
      </w:pPr>
    </w:p>
    <w:p w:rsidR="003D301F" w:rsidRDefault="003D301F" w:rsidP="00DA6962">
      <w:pPr>
        <w:rPr>
          <w:sz w:val="28"/>
          <w:szCs w:val="28"/>
        </w:rPr>
      </w:pPr>
    </w:p>
    <w:sectPr w:rsidR="003D301F" w:rsidSect="005518E5">
      <w:pgSz w:w="11906" w:h="16838"/>
      <w:pgMar w:top="35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4FF"/>
    <w:multiLevelType w:val="hybridMultilevel"/>
    <w:tmpl w:val="7666A298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C15"/>
    <w:multiLevelType w:val="hybridMultilevel"/>
    <w:tmpl w:val="7BF00502"/>
    <w:lvl w:ilvl="0" w:tplc="62AE27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01918"/>
    <w:multiLevelType w:val="multilevel"/>
    <w:tmpl w:val="35F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10C3"/>
    <w:multiLevelType w:val="hybridMultilevel"/>
    <w:tmpl w:val="B11CF66C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78E"/>
    <w:rsid w:val="000012A3"/>
    <w:rsid w:val="00011196"/>
    <w:rsid w:val="00015C04"/>
    <w:rsid w:val="000230CA"/>
    <w:rsid w:val="00025272"/>
    <w:rsid w:val="000264D5"/>
    <w:rsid w:val="00027BBD"/>
    <w:rsid w:val="000303CC"/>
    <w:rsid w:val="00035FD8"/>
    <w:rsid w:val="0007249E"/>
    <w:rsid w:val="00087FA7"/>
    <w:rsid w:val="00091CD6"/>
    <w:rsid w:val="00094034"/>
    <w:rsid w:val="000A337F"/>
    <w:rsid w:val="000A5209"/>
    <w:rsid w:val="000A54E1"/>
    <w:rsid w:val="000B2C58"/>
    <w:rsid w:val="000B6D69"/>
    <w:rsid w:val="000C5BED"/>
    <w:rsid w:val="000C775D"/>
    <w:rsid w:val="000D3C30"/>
    <w:rsid w:val="0010023A"/>
    <w:rsid w:val="00101CE2"/>
    <w:rsid w:val="00106375"/>
    <w:rsid w:val="00112417"/>
    <w:rsid w:val="00121454"/>
    <w:rsid w:val="00121605"/>
    <w:rsid w:val="0012386F"/>
    <w:rsid w:val="001459C8"/>
    <w:rsid w:val="001771E3"/>
    <w:rsid w:val="00187F57"/>
    <w:rsid w:val="00193493"/>
    <w:rsid w:val="00194D83"/>
    <w:rsid w:val="001A193E"/>
    <w:rsid w:val="001B3C86"/>
    <w:rsid w:val="001C2A18"/>
    <w:rsid w:val="001C5603"/>
    <w:rsid w:val="001D0C21"/>
    <w:rsid w:val="001D145D"/>
    <w:rsid w:val="001D7A33"/>
    <w:rsid w:val="001E60F0"/>
    <w:rsid w:val="001F1E7E"/>
    <w:rsid w:val="001F24F2"/>
    <w:rsid w:val="00204F85"/>
    <w:rsid w:val="00206F19"/>
    <w:rsid w:val="0020719B"/>
    <w:rsid w:val="0021002E"/>
    <w:rsid w:val="002116CB"/>
    <w:rsid w:val="00212D7C"/>
    <w:rsid w:val="00212F27"/>
    <w:rsid w:val="00213615"/>
    <w:rsid w:val="00214BB3"/>
    <w:rsid w:val="00216108"/>
    <w:rsid w:val="002323CF"/>
    <w:rsid w:val="00241101"/>
    <w:rsid w:val="00245C37"/>
    <w:rsid w:val="0025052B"/>
    <w:rsid w:val="002510B4"/>
    <w:rsid w:val="00252D7A"/>
    <w:rsid w:val="002545A6"/>
    <w:rsid w:val="002677AA"/>
    <w:rsid w:val="00270043"/>
    <w:rsid w:val="00271E63"/>
    <w:rsid w:val="00273903"/>
    <w:rsid w:val="00287616"/>
    <w:rsid w:val="002912C8"/>
    <w:rsid w:val="00296E95"/>
    <w:rsid w:val="00296FFC"/>
    <w:rsid w:val="002B750C"/>
    <w:rsid w:val="002D15E9"/>
    <w:rsid w:val="002E25C8"/>
    <w:rsid w:val="00302354"/>
    <w:rsid w:val="003206E6"/>
    <w:rsid w:val="00337308"/>
    <w:rsid w:val="003661EF"/>
    <w:rsid w:val="00370151"/>
    <w:rsid w:val="00371189"/>
    <w:rsid w:val="00373858"/>
    <w:rsid w:val="00374209"/>
    <w:rsid w:val="0038561D"/>
    <w:rsid w:val="003A6DEF"/>
    <w:rsid w:val="003D09FD"/>
    <w:rsid w:val="003D301F"/>
    <w:rsid w:val="003D449A"/>
    <w:rsid w:val="003D7C08"/>
    <w:rsid w:val="003E2365"/>
    <w:rsid w:val="003E3331"/>
    <w:rsid w:val="003E43F4"/>
    <w:rsid w:val="003E7A5C"/>
    <w:rsid w:val="003F0D89"/>
    <w:rsid w:val="0040604D"/>
    <w:rsid w:val="0040701D"/>
    <w:rsid w:val="004259B0"/>
    <w:rsid w:val="00427B69"/>
    <w:rsid w:val="00436321"/>
    <w:rsid w:val="00436E5E"/>
    <w:rsid w:val="00440228"/>
    <w:rsid w:val="00465A38"/>
    <w:rsid w:val="0047583F"/>
    <w:rsid w:val="00482406"/>
    <w:rsid w:val="00491587"/>
    <w:rsid w:val="004D3BA2"/>
    <w:rsid w:val="004E2144"/>
    <w:rsid w:val="004F2C4F"/>
    <w:rsid w:val="005045BB"/>
    <w:rsid w:val="0052482A"/>
    <w:rsid w:val="00526558"/>
    <w:rsid w:val="00526F2F"/>
    <w:rsid w:val="005301DC"/>
    <w:rsid w:val="00531053"/>
    <w:rsid w:val="00531DFC"/>
    <w:rsid w:val="00535686"/>
    <w:rsid w:val="005418BE"/>
    <w:rsid w:val="005518E5"/>
    <w:rsid w:val="00587A8B"/>
    <w:rsid w:val="0059104F"/>
    <w:rsid w:val="005A24F6"/>
    <w:rsid w:val="005A4798"/>
    <w:rsid w:val="005B3E60"/>
    <w:rsid w:val="005B4E40"/>
    <w:rsid w:val="005C0F1F"/>
    <w:rsid w:val="005C6ABF"/>
    <w:rsid w:val="005D23DE"/>
    <w:rsid w:val="005D3932"/>
    <w:rsid w:val="005D66E6"/>
    <w:rsid w:val="005D6A41"/>
    <w:rsid w:val="005F2C49"/>
    <w:rsid w:val="006067F5"/>
    <w:rsid w:val="006102EB"/>
    <w:rsid w:val="006265A4"/>
    <w:rsid w:val="00640B96"/>
    <w:rsid w:val="0064461F"/>
    <w:rsid w:val="00652089"/>
    <w:rsid w:val="00653C15"/>
    <w:rsid w:val="00660ED9"/>
    <w:rsid w:val="00662B31"/>
    <w:rsid w:val="006631E9"/>
    <w:rsid w:val="00670EFC"/>
    <w:rsid w:val="0067724D"/>
    <w:rsid w:val="006817A6"/>
    <w:rsid w:val="0068352E"/>
    <w:rsid w:val="00687E56"/>
    <w:rsid w:val="0069329F"/>
    <w:rsid w:val="00694BE3"/>
    <w:rsid w:val="006A6F4D"/>
    <w:rsid w:val="006A7804"/>
    <w:rsid w:val="006C0772"/>
    <w:rsid w:val="006C0F15"/>
    <w:rsid w:val="006C5AA2"/>
    <w:rsid w:val="006C5B7C"/>
    <w:rsid w:val="006E362A"/>
    <w:rsid w:val="006F0898"/>
    <w:rsid w:val="00700301"/>
    <w:rsid w:val="0070438B"/>
    <w:rsid w:val="00705B1E"/>
    <w:rsid w:val="0071096B"/>
    <w:rsid w:val="00717216"/>
    <w:rsid w:val="007200B8"/>
    <w:rsid w:val="007212D1"/>
    <w:rsid w:val="00727BEF"/>
    <w:rsid w:val="00746603"/>
    <w:rsid w:val="0075642A"/>
    <w:rsid w:val="00756BC5"/>
    <w:rsid w:val="0076590E"/>
    <w:rsid w:val="0076593B"/>
    <w:rsid w:val="0076689E"/>
    <w:rsid w:val="00776D76"/>
    <w:rsid w:val="007900F0"/>
    <w:rsid w:val="0079192B"/>
    <w:rsid w:val="0079572C"/>
    <w:rsid w:val="007A0A1A"/>
    <w:rsid w:val="007A5622"/>
    <w:rsid w:val="007B14C6"/>
    <w:rsid w:val="007B2CA0"/>
    <w:rsid w:val="007B4A40"/>
    <w:rsid w:val="007B5624"/>
    <w:rsid w:val="007C0CF6"/>
    <w:rsid w:val="007D36DE"/>
    <w:rsid w:val="007E2D33"/>
    <w:rsid w:val="007E631C"/>
    <w:rsid w:val="007F1FB6"/>
    <w:rsid w:val="0081394B"/>
    <w:rsid w:val="00837079"/>
    <w:rsid w:val="00842D1F"/>
    <w:rsid w:val="00844324"/>
    <w:rsid w:val="00844C6E"/>
    <w:rsid w:val="00856DCE"/>
    <w:rsid w:val="00870C39"/>
    <w:rsid w:val="00881E79"/>
    <w:rsid w:val="008825F5"/>
    <w:rsid w:val="00896B55"/>
    <w:rsid w:val="008A6291"/>
    <w:rsid w:val="008C44A9"/>
    <w:rsid w:val="008D16C1"/>
    <w:rsid w:val="008D4C18"/>
    <w:rsid w:val="008E2F47"/>
    <w:rsid w:val="008E6FB0"/>
    <w:rsid w:val="00920DC2"/>
    <w:rsid w:val="009213AE"/>
    <w:rsid w:val="00921982"/>
    <w:rsid w:val="00923D3A"/>
    <w:rsid w:val="00946A79"/>
    <w:rsid w:val="00951E92"/>
    <w:rsid w:val="00953971"/>
    <w:rsid w:val="00957531"/>
    <w:rsid w:val="00965270"/>
    <w:rsid w:val="00970E4B"/>
    <w:rsid w:val="009746FD"/>
    <w:rsid w:val="009765FE"/>
    <w:rsid w:val="00977178"/>
    <w:rsid w:val="00983A9A"/>
    <w:rsid w:val="009870C6"/>
    <w:rsid w:val="009D12EB"/>
    <w:rsid w:val="009E4BF8"/>
    <w:rsid w:val="009E50A6"/>
    <w:rsid w:val="009F0F04"/>
    <w:rsid w:val="00A05F06"/>
    <w:rsid w:val="00A2179C"/>
    <w:rsid w:val="00A3519B"/>
    <w:rsid w:val="00A44791"/>
    <w:rsid w:val="00A47E62"/>
    <w:rsid w:val="00A54CCC"/>
    <w:rsid w:val="00A56769"/>
    <w:rsid w:val="00A567CA"/>
    <w:rsid w:val="00A56894"/>
    <w:rsid w:val="00A61D68"/>
    <w:rsid w:val="00A66AB3"/>
    <w:rsid w:val="00A71E68"/>
    <w:rsid w:val="00A73D51"/>
    <w:rsid w:val="00A74E04"/>
    <w:rsid w:val="00A80835"/>
    <w:rsid w:val="00A84EE0"/>
    <w:rsid w:val="00A92B75"/>
    <w:rsid w:val="00A94539"/>
    <w:rsid w:val="00A94F27"/>
    <w:rsid w:val="00AA1DE8"/>
    <w:rsid w:val="00AB1296"/>
    <w:rsid w:val="00AC2320"/>
    <w:rsid w:val="00AC5040"/>
    <w:rsid w:val="00AD02F6"/>
    <w:rsid w:val="00AD2F47"/>
    <w:rsid w:val="00AD6BEF"/>
    <w:rsid w:val="00AF18D0"/>
    <w:rsid w:val="00AF617C"/>
    <w:rsid w:val="00B01061"/>
    <w:rsid w:val="00B0314E"/>
    <w:rsid w:val="00B0418B"/>
    <w:rsid w:val="00B1158D"/>
    <w:rsid w:val="00B302F3"/>
    <w:rsid w:val="00B307FB"/>
    <w:rsid w:val="00B35A9A"/>
    <w:rsid w:val="00B37B3E"/>
    <w:rsid w:val="00B41463"/>
    <w:rsid w:val="00B51192"/>
    <w:rsid w:val="00B7615E"/>
    <w:rsid w:val="00B85375"/>
    <w:rsid w:val="00B97464"/>
    <w:rsid w:val="00BA6338"/>
    <w:rsid w:val="00BB03C9"/>
    <w:rsid w:val="00BB7EC8"/>
    <w:rsid w:val="00BC29DD"/>
    <w:rsid w:val="00BC6150"/>
    <w:rsid w:val="00BC77D6"/>
    <w:rsid w:val="00BD2A40"/>
    <w:rsid w:val="00BE162F"/>
    <w:rsid w:val="00BE3352"/>
    <w:rsid w:val="00BE4DEF"/>
    <w:rsid w:val="00BF73CE"/>
    <w:rsid w:val="00C0144B"/>
    <w:rsid w:val="00C02A7E"/>
    <w:rsid w:val="00C20660"/>
    <w:rsid w:val="00C255B4"/>
    <w:rsid w:val="00C36BCA"/>
    <w:rsid w:val="00C635E9"/>
    <w:rsid w:val="00C75C48"/>
    <w:rsid w:val="00CB2AE7"/>
    <w:rsid w:val="00CB657D"/>
    <w:rsid w:val="00CC1C69"/>
    <w:rsid w:val="00CC270B"/>
    <w:rsid w:val="00CD37CD"/>
    <w:rsid w:val="00CE5A6C"/>
    <w:rsid w:val="00CF3F81"/>
    <w:rsid w:val="00D1325C"/>
    <w:rsid w:val="00D2390E"/>
    <w:rsid w:val="00D24505"/>
    <w:rsid w:val="00D34C40"/>
    <w:rsid w:val="00D43EC3"/>
    <w:rsid w:val="00D461A8"/>
    <w:rsid w:val="00D51565"/>
    <w:rsid w:val="00D57D67"/>
    <w:rsid w:val="00D815D6"/>
    <w:rsid w:val="00D83A33"/>
    <w:rsid w:val="00D97AD5"/>
    <w:rsid w:val="00DA1DE2"/>
    <w:rsid w:val="00DA399E"/>
    <w:rsid w:val="00DA6962"/>
    <w:rsid w:val="00DC6078"/>
    <w:rsid w:val="00DD188D"/>
    <w:rsid w:val="00DF4186"/>
    <w:rsid w:val="00E004DA"/>
    <w:rsid w:val="00E07706"/>
    <w:rsid w:val="00E10C5F"/>
    <w:rsid w:val="00E1231E"/>
    <w:rsid w:val="00E175C2"/>
    <w:rsid w:val="00E21267"/>
    <w:rsid w:val="00E453AB"/>
    <w:rsid w:val="00E51D9C"/>
    <w:rsid w:val="00E55D6F"/>
    <w:rsid w:val="00E72788"/>
    <w:rsid w:val="00E8163E"/>
    <w:rsid w:val="00E84F02"/>
    <w:rsid w:val="00E90634"/>
    <w:rsid w:val="00E90D3A"/>
    <w:rsid w:val="00E92822"/>
    <w:rsid w:val="00E9323F"/>
    <w:rsid w:val="00E93D96"/>
    <w:rsid w:val="00E95516"/>
    <w:rsid w:val="00EA4AD8"/>
    <w:rsid w:val="00EA5414"/>
    <w:rsid w:val="00EB69CB"/>
    <w:rsid w:val="00EC478E"/>
    <w:rsid w:val="00EC64B6"/>
    <w:rsid w:val="00EC66D4"/>
    <w:rsid w:val="00ED0BD9"/>
    <w:rsid w:val="00ED4562"/>
    <w:rsid w:val="00EF1170"/>
    <w:rsid w:val="00EF4AA8"/>
    <w:rsid w:val="00F03A95"/>
    <w:rsid w:val="00F07086"/>
    <w:rsid w:val="00F1693F"/>
    <w:rsid w:val="00F17E5D"/>
    <w:rsid w:val="00F20666"/>
    <w:rsid w:val="00F21128"/>
    <w:rsid w:val="00F35DA0"/>
    <w:rsid w:val="00F36DB9"/>
    <w:rsid w:val="00F40BEA"/>
    <w:rsid w:val="00F41289"/>
    <w:rsid w:val="00F60E4C"/>
    <w:rsid w:val="00F66116"/>
    <w:rsid w:val="00F71402"/>
    <w:rsid w:val="00F74067"/>
    <w:rsid w:val="00F80420"/>
    <w:rsid w:val="00F85C50"/>
    <w:rsid w:val="00F872DC"/>
    <w:rsid w:val="00F90569"/>
    <w:rsid w:val="00F90889"/>
    <w:rsid w:val="00F944FD"/>
    <w:rsid w:val="00FB233B"/>
    <w:rsid w:val="00FB458E"/>
    <w:rsid w:val="00FC18C4"/>
    <w:rsid w:val="00FD44AE"/>
    <w:rsid w:val="00FE7B3D"/>
    <w:rsid w:val="00FE7C9E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Beregnaya</cp:lastModifiedBy>
  <cp:revision>6</cp:revision>
  <cp:lastPrinted>2014-03-04T06:57:00Z</cp:lastPrinted>
  <dcterms:created xsi:type="dcterms:W3CDTF">2014-03-03T11:20:00Z</dcterms:created>
  <dcterms:modified xsi:type="dcterms:W3CDTF">2014-03-05T08:28:00Z</dcterms:modified>
</cp:coreProperties>
</file>