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4A" w:rsidRDefault="008B78F0" w:rsidP="008B78F0">
      <w:pPr>
        <w:spacing w:after="0" w:line="360" w:lineRule="auto"/>
        <w:ind w:left="284" w:right="-2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586B4A">
        <w:rPr>
          <w:rFonts w:ascii="Times New Roman" w:eastAsia="Times New Roman" w:hAnsi="Times New Roman"/>
          <w:b/>
          <w:sz w:val="28"/>
          <w:szCs w:val="28"/>
          <w:lang w:eastAsia="ru-RU"/>
        </w:rPr>
        <w:t>Добрый день уважаемые депутаты!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бюджетное учреждение Территориальный центр социального обслуживания «Бабушкинский» обслуживает жителей 4-х районов – Бабушкинского, Отрадного, Северного Медведкова, Южного Медведкова и осуществляет работу по следующим направлениям: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нестационарного социального обслуживания граждан пожилого возраста и инвалидов на дому;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необходимого комплекса социальных услуг гражданам пожилого возраста и инвалидам, включая организацию их питания, досуга, отдыха, организация культурно-досуговой деятельности на базе ОДП,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реабилитационных услуг в ОСРИ;</w:t>
      </w:r>
    </w:p>
    <w:p w:rsidR="00586B4A" w:rsidRDefault="00405AC1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6B4A">
        <w:rPr>
          <w:rFonts w:ascii="Times New Roman" w:eastAsia="Times New Roman" w:hAnsi="Times New Roman"/>
          <w:sz w:val="28"/>
          <w:szCs w:val="28"/>
          <w:lang w:eastAsia="ru-RU"/>
        </w:rPr>
        <w:t>обеспечение жителей района техническими средствами реабилитации и абсорбирующим бельем;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предоставлению бесплатных горячих обедов для жителей района, ветеранов ВВОВ и ветеранов труда;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патроната УВОВ, ИВОВ, ВВОВ, жителей района с целью выявления нуждаемости и организации социальной помощи и услуг;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организация работы по патронату граждан категории «группа риска»;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профилактике социального одиночества, оказание помощи лицам БОМЖ в рамках действия акции «Социальный патруль»,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районных и городских благотворительных акциях и мероприятиях;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межведомственное взаимодействие с организациями и учреждениями района.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состоянию на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01.01.2018 г.,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картотечном учете</w:t>
      </w:r>
      <w:r w:rsidR="00811D5E"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ГБУ ТЦСО «Бабушкинский»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состоит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86CF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896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человек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инвалидов – 6 </w:t>
      </w:r>
      <w:r w:rsidR="00A4687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43  чел., 2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ИВОВ,  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63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УВОВ, 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584-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ВВОВ.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участниками и ветеранами войны находится под пристальным вниманием сотрудников ТЦСО. </w:t>
      </w: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Основная деятельность Отделения социального обслуживания  направлена на повышение качества и уровня жизни получателей социальных услуг, обеспечение всеобщей доступности социальных услуг, прежде всего качественного социального обслуживания.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  </w:t>
      </w:r>
      <w:r w:rsidR="002B04FB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отделений, обслуживающих жителей района </w:t>
      </w:r>
      <w:r w:rsidR="002B04F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1D5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1D5E">
        <w:rPr>
          <w:rFonts w:ascii="Times New Roman" w:eastAsia="Times New Roman" w:hAnsi="Times New Roman"/>
          <w:sz w:val="28"/>
          <w:szCs w:val="28"/>
          <w:lang w:eastAsia="ru-RU"/>
        </w:rPr>
        <w:t>отделения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 дому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(ОСО);</w:t>
      </w:r>
    </w:p>
    <w:p w:rsidR="00811D5E" w:rsidRDefault="00586B4A" w:rsidP="00811D5E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04FB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дневного пребывания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(ОДП);</w:t>
      </w:r>
    </w:p>
    <w:p w:rsidR="00811D5E" w:rsidRPr="00631503" w:rsidRDefault="00586B4A" w:rsidP="00811D5E">
      <w:pPr>
        <w:spacing w:after="0" w:line="360" w:lineRule="auto"/>
        <w:ind w:left="284" w:right="-2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11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D5E" w:rsidRPr="00811D5E">
        <w:rPr>
          <w:rFonts w:ascii="Times New Roman" w:hAnsi="Times New Roman"/>
          <w:color w:val="000000"/>
          <w:sz w:val="28"/>
          <w:szCs w:val="28"/>
        </w:rPr>
        <w:t xml:space="preserve">- отделение срочной социальной помощи </w:t>
      </w:r>
      <w:r w:rsidR="00811D5E" w:rsidRPr="00631503">
        <w:rPr>
          <w:rFonts w:ascii="Times New Roman" w:hAnsi="Times New Roman"/>
          <w:b/>
          <w:color w:val="000000"/>
          <w:sz w:val="28"/>
          <w:szCs w:val="28"/>
        </w:rPr>
        <w:t>(ОССО);</w:t>
      </w:r>
    </w:p>
    <w:p w:rsidR="00811D5E" w:rsidRPr="00811D5E" w:rsidRDefault="00811D5E" w:rsidP="00811D5E">
      <w:pPr>
        <w:spacing w:before="100" w:beforeAutospacing="1" w:after="100" w:afterAutospacing="1" w:line="240" w:lineRule="auto"/>
        <w:ind w:left="143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сектор «Мобильная социальная служба» </w:t>
      </w:r>
      <w:r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(СМСС);</w:t>
      </w:r>
    </w:p>
    <w:p w:rsidR="00811D5E" w:rsidRPr="00811D5E" w:rsidRDefault="00811D5E" w:rsidP="00811D5E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отделение приема граждан, обработки информации, анализа и прогнозирования </w:t>
      </w:r>
      <w:r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ОПГО</w:t>
      </w:r>
      <w:r w:rsidR="00631503"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АиП</w:t>
      </w:r>
      <w:proofErr w:type="spellEnd"/>
      <w:r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);</w:t>
      </w:r>
    </w:p>
    <w:p w:rsidR="00586B4A" w:rsidRDefault="00811D5E" w:rsidP="00811D5E">
      <w:pPr>
        <w:spacing w:before="100" w:beforeAutospacing="1" w:after="100" w:afterAutospacing="1" w:line="240" w:lineRule="auto"/>
        <w:ind w:left="143" w:firstLine="708"/>
        <w:rPr>
          <w:sz w:val="28"/>
          <w:szCs w:val="28"/>
        </w:rPr>
      </w:pPr>
      <w:r w:rsidRPr="00811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отдел контроля качества социальных услуг </w:t>
      </w:r>
      <w:r w:rsidRPr="00631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(ОККОСУ)</w:t>
      </w:r>
    </w:p>
    <w:p w:rsidR="00586B4A" w:rsidRDefault="00586B4A" w:rsidP="00586B4A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Социальное обслуживание на дому является одной из важных и востребованных форм социальной защиты пожилых людей. </w:t>
      </w:r>
    </w:p>
    <w:p w:rsidR="00586B4A" w:rsidRPr="002B04FB" w:rsidRDefault="00586B4A" w:rsidP="00586B4A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11D5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отделениях социального обслуживания на дому на обслуживании состоит </w:t>
      </w:r>
      <w:r w:rsidR="00811D5E">
        <w:rPr>
          <w:rFonts w:ascii="Times New Roman" w:eastAsia="Times New Roman" w:hAnsi="Times New Roman"/>
          <w:b/>
          <w:sz w:val="28"/>
          <w:szCs w:val="28"/>
          <w:lang w:eastAsia="ru-RU"/>
        </w:rPr>
        <w:t>1078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них 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66BA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ИВОВ, 3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66BA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УВОВ, 1</w:t>
      </w:r>
      <w:r w:rsidR="00C1188C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  <w:r w:rsidR="00C66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ВВОВ. 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Социальные работники оказывают следующие социальные услуги: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покупка и доставка продуктов;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покупка и доставка промышленных товаров;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оформление документов;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уборка квартиры;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вызов врача на дом, доставка лекарств;</w:t>
      </w:r>
    </w:p>
    <w:p w:rsidR="00586B4A" w:rsidRDefault="00586B4A" w:rsidP="00586B4A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сопровождение в медицинские учреждения и проч.</w:t>
      </w:r>
    </w:p>
    <w:p w:rsidR="00586B4A" w:rsidRDefault="00586B4A" w:rsidP="00586B4A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филиала является работа с гражданами, относящимися к категории </w:t>
      </w:r>
      <w:r>
        <w:rPr>
          <w:rFonts w:ascii="Times New Roman" w:hAnsi="Times New Roman"/>
          <w:b/>
          <w:sz w:val="28"/>
          <w:szCs w:val="28"/>
        </w:rPr>
        <w:t>«группа риска»</w:t>
      </w:r>
      <w:r>
        <w:rPr>
          <w:rFonts w:ascii="Times New Roman" w:hAnsi="Times New Roman"/>
          <w:sz w:val="28"/>
          <w:szCs w:val="28"/>
        </w:rPr>
        <w:t>. К ним относятся одинокие и одиноко проживающие пенсионеры и инвалиды старше 60 лет. Это потенциальные потребители социальных услуг, которые могут нуждаться в социальной помощи и поддержке.</w:t>
      </w:r>
    </w:p>
    <w:p w:rsidR="00586B4A" w:rsidRPr="002B04FB" w:rsidRDefault="00586B4A" w:rsidP="00586B4A">
      <w:pPr>
        <w:tabs>
          <w:tab w:val="left" w:pos="851"/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b/>
          <w:sz w:val="28"/>
          <w:szCs w:val="28"/>
        </w:rPr>
        <w:t>«группа риска»</w:t>
      </w:r>
      <w:r>
        <w:rPr>
          <w:rFonts w:ascii="Times New Roman" w:eastAsia="Times New Roman" w:hAnsi="Times New Roman"/>
          <w:sz w:val="28"/>
          <w:szCs w:val="28"/>
        </w:rPr>
        <w:t xml:space="preserve"> в районе составляет </w:t>
      </w:r>
      <w:r w:rsidRPr="002B04FB">
        <w:rPr>
          <w:rFonts w:ascii="Times New Roman" w:eastAsia="Times New Roman" w:hAnsi="Times New Roman"/>
          <w:b/>
          <w:sz w:val="28"/>
          <w:szCs w:val="28"/>
        </w:rPr>
        <w:t>1</w:t>
      </w:r>
      <w:r w:rsidR="00A4687C" w:rsidRPr="002B04FB">
        <w:rPr>
          <w:rFonts w:ascii="Times New Roman" w:eastAsia="Times New Roman" w:hAnsi="Times New Roman"/>
          <w:b/>
          <w:sz w:val="28"/>
          <w:szCs w:val="28"/>
        </w:rPr>
        <w:t>088</w:t>
      </w:r>
      <w:r w:rsidRPr="002B04FB">
        <w:rPr>
          <w:rFonts w:ascii="Times New Roman" w:eastAsia="Times New Roman" w:hAnsi="Times New Roman"/>
          <w:b/>
          <w:sz w:val="28"/>
          <w:szCs w:val="28"/>
        </w:rPr>
        <w:t xml:space="preserve"> человек</w:t>
      </w:r>
      <w:r w:rsidRPr="002B04FB">
        <w:rPr>
          <w:rFonts w:ascii="Times New Roman" w:eastAsia="Times New Roman" w:hAnsi="Times New Roman"/>
          <w:sz w:val="28"/>
          <w:szCs w:val="28"/>
        </w:rPr>
        <w:t>.</w:t>
      </w: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С 2013 года в учреждении действует новая форма предоставления экономической помощи – </w:t>
      </w:r>
      <w:r>
        <w:rPr>
          <w:rStyle w:val="a4"/>
          <w:sz w:val="28"/>
          <w:szCs w:val="28"/>
        </w:rPr>
        <w:t>электронный сертификат</w:t>
      </w:r>
      <w:r>
        <w:rPr>
          <w:sz w:val="28"/>
          <w:szCs w:val="28"/>
        </w:rPr>
        <w:t>, который позволяет гражданам, оказавшимся в трудной жизненной ситуации, самостоятельно приобретать необходимые продукты питания в магазинах сети «Перекресток» и «Пятерочка».</w:t>
      </w: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электронного социального сертификата граждане могут получить продовольственные товары в соответствии с жизненными потребностями, за исключением алкоголя и табачных изделий.</w:t>
      </w:r>
    </w:p>
    <w:p w:rsidR="00586B4A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Зачисление на электронный социальный сертификат условных баллов до 2018 года соответствовало денежному эквиваленту </w:t>
      </w:r>
      <w:r>
        <w:rPr>
          <w:b/>
          <w:sz w:val="28"/>
          <w:szCs w:val="28"/>
        </w:rPr>
        <w:t>в 1000  руб</w:t>
      </w:r>
      <w:r w:rsidR="00B475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061FFB">
        <w:rPr>
          <w:b/>
          <w:sz w:val="28"/>
          <w:szCs w:val="28"/>
        </w:rPr>
        <w:t>начиная с 2018 года - в размере 2000 руб.</w:t>
      </w:r>
    </w:p>
    <w:p w:rsidR="00586B4A" w:rsidRPr="001F3D2E" w:rsidRDefault="00586B4A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 w:rsidRPr="00F22DEF">
        <w:rPr>
          <w:b/>
          <w:sz w:val="28"/>
          <w:szCs w:val="28"/>
        </w:rPr>
        <w:t>В 2017 году</w:t>
      </w:r>
      <w:r w:rsidRPr="00F22DEF">
        <w:rPr>
          <w:sz w:val="28"/>
          <w:szCs w:val="28"/>
        </w:rPr>
        <w:t xml:space="preserve"> в районе</w:t>
      </w:r>
      <w:r w:rsidR="001F3D2E">
        <w:rPr>
          <w:sz w:val="28"/>
          <w:szCs w:val="28"/>
        </w:rPr>
        <w:t xml:space="preserve"> Бабушкинский</w:t>
      </w:r>
      <w:r w:rsidRPr="00F22DEF">
        <w:rPr>
          <w:sz w:val="28"/>
          <w:szCs w:val="28"/>
        </w:rPr>
        <w:t xml:space="preserve"> электронные сертификаты </w:t>
      </w:r>
      <w:r w:rsidRPr="002B04FB">
        <w:rPr>
          <w:b/>
          <w:sz w:val="28"/>
          <w:szCs w:val="28"/>
        </w:rPr>
        <w:t>получили</w:t>
      </w:r>
      <w:r w:rsidRPr="002B04FB">
        <w:rPr>
          <w:rStyle w:val="apple-converted-space"/>
          <w:b/>
          <w:sz w:val="28"/>
          <w:szCs w:val="28"/>
        </w:rPr>
        <w:t> </w:t>
      </w:r>
      <w:r w:rsidR="00C77AFF" w:rsidRPr="002B04FB">
        <w:rPr>
          <w:rStyle w:val="apple-converted-space"/>
          <w:b/>
          <w:sz w:val="28"/>
          <w:szCs w:val="28"/>
        </w:rPr>
        <w:t>2791</w:t>
      </w:r>
      <w:r w:rsidRPr="002B04FB">
        <w:rPr>
          <w:b/>
          <w:bCs/>
          <w:sz w:val="28"/>
          <w:szCs w:val="28"/>
        </w:rPr>
        <w:t> </w:t>
      </w:r>
      <w:r w:rsidRPr="002B04FB">
        <w:rPr>
          <w:b/>
          <w:sz w:val="28"/>
          <w:szCs w:val="28"/>
        </w:rPr>
        <w:t>человек.</w:t>
      </w:r>
      <w:r w:rsidR="003A4798" w:rsidRPr="002B04FB">
        <w:rPr>
          <w:sz w:val="28"/>
          <w:szCs w:val="28"/>
        </w:rPr>
        <w:t xml:space="preserve"> </w:t>
      </w:r>
      <w:r w:rsidR="003A4798" w:rsidRPr="001F3D2E">
        <w:rPr>
          <w:sz w:val="28"/>
          <w:szCs w:val="28"/>
        </w:rPr>
        <w:t xml:space="preserve">Санитарно-гигиенические услуги были оказаны </w:t>
      </w:r>
      <w:r w:rsidR="001F3D2E" w:rsidRPr="001F3D2E">
        <w:rPr>
          <w:b/>
          <w:sz w:val="28"/>
          <w:szCs w:val="28"/>
        </w:rPr>
        <w:t>24</w:t>
      </w:r>
      <w:r w:rsidR="003A4798" w:rsidRPr="001F3D2E">
        <w:rPr>
          <w:b/>
          <w:sz w:val="28"/>
          <w:szCs w:val="28"/>
        </w:rPr>
        <w:t xml:space="preserve"> жителям</w:t>
      </w:r>
      <w:r w:rsidR="003A4798" w:rsidRPr="001F3D2E">
        <w:rPr>
          <w:sz w:val="28"/>
          <w:szCs w:val="28"/>
        </w:rPr>
        <w:t xml:space="preserve"> района на сумму </w:t>
      </w:r>
      <w:r w:rsidR="001F3D2E" w:rsidRPr="001F3D2E">
        <w:rPr>
          <w:b/>
          <w:sz w:val="28"/>
          <w:szCs w:val="28"/>
        </w:rPr>
        <w:t>67</w:t>
      </w:r>
      <w:r w:rsidR="003A4798" w:rsidRPr="001F3D2E">
        <w:rPr>
          <w:b/>
          <w:sz w:val="28"/>
          <w:szCs w:val="28"/>
        </w:rPr>
        <w:t> </w:t>
      </w:r>
      <w:r w:rsidR="001F3D2E">
        <w:rPr>
          <w:b/>
          <w:sz w:val="28"/>
          <w:szCs w:val="28"/>
        </w:rPr>
        <w:t>2</w:t>
      </w:r>
      <w:r w:rsidR="003A4798" w:rsidRPr="001F3D2E">
        <w:rPr>
          <w:b/>
          <w:sz w:val="28"/>
          <w:szCs w:val="28"/>
        </w:rPr>
        <w:t>00</w:t>
      </w:r>
      <w:r w:rsidR="003A4798" w:rsidRPr="001F3D2E">
        <w:rPr>
          <w:sz w:val="28"/>
          <w:szCs w:val="28"/>
        </w:rPr>
        <w:t xml:space="preserve"> руб., услуги по комплексной уборке квартир</w:t>
      </w:r>
      <w:r w:rsidR="00B47568" w:rsidRPr="001F3D2E">
        <w:rPr>
          <w:sz w:val="28"/>
          <w:szCs w:val="28"/>
        </w:rPr>
        <w:t>ы</w:t>
      </w:r>
      <w:r w:rsidR="003A4798" w:rsidRPr="001F3D2E">
        <w:rPr>
          <w:sz w:val="28"/>
          <w:szCs w:val="28"/>
        </w:rPr>
        <w:t xml:space="preserve"> получили </w:t>
      </w:r>
      <w:r w:rsidR="001F3D2E" w:rsidRPr="001F3D2E">
        <w:rPr>
          <w:b/>
          <w:sz w:val="28"/>
          <w:szCs w:val="28"/>
        </w:rPr>
        <w:t>26</w:t>
      </w:r>
      <w:r w:rsidR="003A4798" w:rsidRPr="001F3D2E">
        <w:rPr>
          <w:b/>
          <w:sz w:val="28"/>
          <w:szCs w:val="28"/>
        </w:rPr>
        <w:t xml:space="preserve"> </w:t>
      </w:r>
      <w:r w:rsidR="001F3D2E" w:rsidRPr="001F3D2E">
        <w:rPr>
          <w:b/>
          <w:sz w:val="28"/>
          <w:szCs w:val="28"/>
        </w:rPr>
        <w:t>жител</w:t>
      </w:r>
      <w:r w:rsidR="00405AC1">
        <w:rPr>
          <w:b/>
          <w:sz w:val="28"/>
          <w:szCs w:val="28"/>
        </w:rPr>
        <w:t>ей</w:t>
      </w:r>
      <w:r w:rsidR="001F3D2E" w:rsidRPr="001F3D2E">
        <w:rPr>
          <w:b/>
          <w:sz w:val="28"/>
          <w:szCs w:val="28"/>
        </w:rPr>
        <w:t xml:space="preserve"> района</w:t>
      </w:r>
      <w:r w:rsidR="003A4798" w:rsidRPr="001F3D2E">
        <w:rPr>
          <w:sz w:val="28"/>
          <w:szCs w:val="28"/>
        </w:rPr>
        <w:t xml:space="preserve">, на сумму </w:t>
      </w:r>
      <w:r w:rsidR="001F3D2E" w:rsidRPr="001F3D2E">
        <w:rPr>
          <w:b/>
          <w:sz w:val="28"/>
          <w:szCs w:val="28"/>
        </w:rPr>
        <w:t>67</w:t>
      </w:r>
      <w:r w:rsidR="003A4798" w:rsidRPr="001F3D2E">
        <w:rPr>
          <w:b/>
          <w:sz w:val="28"/>
          <w:szCs w:val="28"/>
        </w:rPr>
        <w:t> </w:t>
      </w:r>
      <w:r w:rsidR="001F3D2E" w:rsidRPr="001F3D2E">
        <w:rPr>
          <w:b/>
          <w:sz w:val="28"/>
          <w:szCs w:val="28"/>
        </w:rPr>
        <w:t>6</w:t>
      </w:r>
      <w:r w:rsidR="003A4798" w:rsidRPr="001F3D2E">
        <w:rPr>
          <w:b/>
          <w:sz w:val="28"/>
          <w:szCs w:val="28"/>
        </w:rPr>
        <w:t>00</w:t>
      </w:r>
      <w:r w:rsidR="003A4798" w:rsidRPr="001F3D2E">
        <w:rPr>
          <w:sz w:val="28"/>
          <w:szCs w:val="28"/>
        </w:rPr>
        <w:t xml:space="preserve"> руб. </w:t>
      </w:r>
    </w:p>
    <w:p w:rsidR="003A4798" w:rsidRPr="002B04FB" w:rsidRDefault="003A4798" w:rsidP="00586B4A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proofErr w:type="gramStart"/>
      <w:r w:rsidRPr="002B04FB">
        <w:rPr>
          <w:sz w:val="28"/>
          <w:szCs w:val="28"/>
        </w:rPr>
        <w:t xml:space="preserve">Товары длительного пользования получили </w:t>
      </w:r>
      <w:r w:rsidR="00C77AFF" w:rsidRPr="002B04FB">
        <w:rPr>
          <w:b/>
          <w:sz w:val="28"/>
          <w:szCs w:val="28"/>
        </w:rPr>
        <w:t>2</w:t>
      </w:r>
      <w:r w:rsidR="00715C5A" w:rsidRPr="002B04FB">
        <w:rPr>
          <w:b/>
          <w:sz w:val="28"/>
          <w:szCs w:val="28"/>
        </w:rPr>
        <w:t>53</w:t>
      </w:r>
      <w:r w:rsidRPr="002B04FB">
        <w:rPr>
          <w:b/>
          <w:sz w:val="28"/>
          <w:szCs w:val="28"/>
        </w:rPr>
        <w:t xml:space="preserve"> жител</w:t>
      </w:r>
      <w:r w:rsidR="00715C5A" w:rsidRPr="002B04FB">
        <w:rPr>
          <w:b/>
          <w:sz w:val="28"/>
          <w:szCs w:val="28"/>
        </w:rPr>
        <w:t>я</w:t>
      </w:r>
      <w:r w:rsidRPr="002B04FB">
        <w:rPr>
          <w:b/>
          <w:sz w:val="28"/>
          <w:szCs w:val="28"/>
        </w:rPr>
        <w:t xml:space="preserve"> района</w:t>
      </w:r>
      <w:r w:rsidRPr="002B04FB">
        <w:rPr>
          <w:sz w:val="28"/>
          <w:szCs w:val="28"/>
        </w:rPr>
        <w:t xml:space="preserve"> на сумму </w:t>
      </w:r>
      <w:r w:rsidRPr="002B04FB">
        <w:rPr>
          <w:b/>
          <w:sz w:val="28"/>
          <w:szCs w:val="28"/>
        </w:rPr>
        <w:t>3 </w:t>
      </w:r>
      <w:r w:rsidR="00715C5A" w:rsidRPr="002B04FB">
        <w:rPr>
          <w:b/>
          <w:sz w:val="28"/>
          <w:szCs w:val="28"/>
        </w:rPr>
        <w:t>629</w:t>
      </w:r>
      <w:r w:rsidRPr="002B04FB">
        <w:rPr>
          <w:b/>
          <w:sz w:val="28"/>
          <w:szCs w:val="28"/>
        </w:rPr>
        <w:t xml:space="preserve"> 500 рублей</w:t>
      </w:r>
      <w:r w:rsidRPr="002B04FB">
        <w:rPr>
          <w:sz w:val="28"/>
          <w:szCs w:val="28"/>
        </w:rPr>
        <w:t xml:space="preserve"> (газовых плит – </w:t>
      </w:r>
      <w:r w:rsidR="00715C5A" w:rsidRPr="00AA2807">
        <w:rPr>
          <w:b/>
          <w:sz w:val="28"/>
          <w:szCs w:val="28"/>
        </w:rPr>
        <w:t>14</w:t>
      </w:r>
      <w:r w:rsidRPr="00AA2807">
        <w:rPr>
          <w:b/>
          <w:sz w:val="28"/>
          <w:szCs w:val="28"/>
        </w:rPr>
        <w:t xml:space="preserve"> шт</w:t>
      </w:r>
      <w:r w:rsidRPr="002B04FB">
        <w:rPr>
          <w:sz w:val="28"/>
          <w:szCs w:val="28"/>
        </w:rPr>
        <w:t xml:space="preserve">., холодильники – </w:t>
      </w:r>
      <w:r w:rsidR="00715C5A" w:rsidRPr="00AA2807">
        <w:rPr>
          <w:b/>
          <w:sz w:val="28"/>
          <w:szCs w:val="28"/>
        </w:rPr>
        <w:t>26</w:t>
      </w:r>
      <w:r w:rsidRPr="00AA2807">
        <w:rPr>
          <w:b/>
          <w:sz w:val="28"/>
          <w:szCs w:val="28"/>
        </w:rPr>
        <w:t xml:space="preserve"> шт</w:t>
      </w:r>
      <w:r w:rsidRPr="002B04FB">
        <w:rPr>
          <w:sz w:val="28"/>
          <w:szCs w:val="28"/>
        </w:rPr>
        <w:t xml:space="preserve">., телевизоры – </w:t>
      </w:r>
      <w:r w:rsidR="00715C5A" w:rsidRPr="00AA2807">
        <w:rPr>
          <w:b/>
          <w:sz w:val="28"/>
          <w:szCs w:val="28"/>
        </w:rPr>
        <w:t>39</w:t>
      </w:r>
      <w:r w:rsidRPr="00AA2807">
        <w:rPr>
          <w:b/>
          <w:sz w:val="28"/>
          <w:szCs w:val="28"/>
        </w:rPr>
        <w:t xml:space="preserve"> шт</w:t>
      </w:r>
      <w:r w:rsidRPr="002B04FB">
        <w:rPr>
          <w:sz w:val="28"/>
          <w:szCs w:val="28"/>
        </w:rPr>
        <w:t xml:space="preserve">., ноутбуки – </w:t>
      </w:r>
      <w:r w:rsidR="00715C5A" w:rsidRPr="00AA2807">
        <w:rPr>
          <w:b/>
          <w:sz w:val="28"/>
          <w:szCs w:val="28"/>
        </w:rPr>
        <w:t>64</w:t>
      </w:r>
      <w:r w:rsidRPr="00AA2807">
        <w:rPr>
          <w:b/>
          <w:sz w:val="28"/>
          <w:szCs w:val="28"/>
        </w:rPr>
        <w:t xml:space="preserve"> шт</w:t>
      </w:r>
      <w:r w:rsidRPr="002B04FB">
        <w:rPr>
          <w:sz w:val="28"/>
          <w:szCs w:val="28"/>
        </w:rPr>
        <w:t xml:space="preserve">., пылесосы – </w:t>
      </w:r>
      <w:r w:rsidR="00715C5A" w:rsidRPr="00AA2807">
        <w:rPr>
          <w:b/>
          <w:sz w:val="28"/>
          <w:szCs w:val="28"/>
        </w:rPr>
        <w:t>24</w:t>
      </w:r>
      <w:r w:rsidRPr="00AA2807">
        <w:rPr>
          <w:b/>
          <w:sz w:val="28"/>
          <w:szCs w:val="28"/>
        </w:rPr>
        <w:t xml:space="preserve"> шт</w:t>
      </w:r>
      <w:r w:rsidRPr="002B04FB">
        <w:rPr>
          <w:sz w:val="28"/>
          <w:szCs w:val="28"/>
        </w:rPr>
        <w:t>., ст</w:t>
      </w:r>
      <w:r w:rsidR="00FE3A7C" w:rsidRPr="002B04FB">
        <w:rPr>
          <w:sz w:val="28"/>
          <w:szCs w:val="28"/>
        </w:rPr>
        <w:t>и</w:t>
      </w:r>
      <w:r w:rsidRPr="002B04FB">
        <w:rPr>
          <w:sz w:val="28"/>
          <w:szCs w:val="28"/>
        </w:rPr>
        <w:t>р</w:t>
      </w:r>
      <w:r w:rsidR="00FE3A7C" w:rsidRPr="002B04FB">
        <w:rPr>
          <w:sz w:val="28"/>
          <w:szCs w:val="28"/>
        </w:rPr>
        <w:t>а</w:t>
      </w:r>
      <w:r w:rsidRPr="002B04FB">
        <w:rPr>
          <w:sz w:val="28"/>
          <w:szCs w:val="28"/>
        </w:rPr>
        <w:t xml:space="preserve">льные машины – </w:t>
      </w:r>
      <w:r w:rsidR="00715C5A" w:rsidRPr="00AA2807">
        <w:rPr>
          <w:b/>
          <w:sz w:val="28"/>
          <w:szCs w:val="28"/>
        </w:rPr>
        <w:t>56</w:t>
      </w:r>
      <w:r w:rsidRPr="00AA2807">
        <w:rPr>
          <w:b/>
          <w:sz w:val="28"/>
          <w:szCs w:val="28"/>
        </w:rPr>
        <w:t xml:space="preserve"> ш</w:t>
      </w:r>
      <w:r w:rsidRPr="002B04FB">
        <w:rPr>
          <w:sz w:val="28"/>
          <w:szCs w:val="28"/>
        </w:rPr>
        <w:t>т.</w:t>
      </w:r>
      <w:r w:rsidR="00715C5A" w:rsidRPr="002B04FB">
        <w:rPr>
          <w:sz w:val="28"/>
          <w:szCs w:val="28"/>
        </w:rPr>
        <w:t>, электроплиты-</w:t>
      </w:r>
      <w:r w:rsidR="00715C5A" w:rsidRPr="00AA2807">
        <w:rPr>
          <w:b/>
          <w:sz w:val="28"/>
          <w:szCs w:val="28"/>
        </w:rPr>
        <w:t>11 шт</w:t>
      </w:r>
      <w:r w:rsidR="00715C5A" w:rsidRPr="002B04FB">
        <w:rPr>
          <w:sz w:val="28"/>
          <w:szCs w:val="28"/>
        </w:rPr>
        <w:t>. и др. ТДП</w:t>
      </w:r>
      <w:r w:rsidRPr="002B04FB">
        <w:rPr>
          <w:sz w:val="28"/>
          <w:szCs w:val="28"/>
        </w:rPr>
        <w:t>)</w:t>
      </w:r>
      <w:proofErr w:type="gramEnd"/>
    </w:p>
    <w:p w:rsidR="003A4798" w:rsidRPr="002B04FB" w:rsidRDefault="003A4798" w:rsidP="003A4798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b/>
          <w:sz w:val="28"/>
          <w:szCs w:val="28"/>
        </w:rPr>
      </w:pPr>
      <w:r w:rsidRPr="002B04FB">
        <w:rPr>
          <w:sz w:val="28"/>
          <w:szCs w:val="28"/>
        </w:rPr>
        <w:t xml:space="preserve">Социальную помощь для ветеранов войны и труда в виде </w:t>
      </w:r>
      <w:r w:rsidRPr="002B04FB">
        <w:rPr>
          <w:b/>
          <w:sz w:val="28"/>
          <w:szCs w:val="28"/>
        </w:rPr>
        <w:t xml:space="preserve">горячих </w:t>
      </w:r>
      <w:r w:rsidR="00C77AFF" w:rsidRPr="002B04FB">
        <w:rPr>
          <w:b/>
          <w:sz w:val="28"/>
          <w:szCs w:val="28"/>
        </w:rPr>
        <w:t>обедов</w:t>
      </w:r>
      <w:r w:rsidR="00C77AFF" w:rsidRPr="002B04FB">
        <w:rPr>
          <w:sz w:val="28"/>
          <w:szCs w:val="28"/>
        </w:rPr>
        <w:t xml:space="preserve"> </w:t>
      </w:r>
      <w:r w:rsidRPr="002B04FB">
        <w:rPr>
          <w:sz w:val="28"/>
          <w:szCs w:val="28"/>
        </w:rPr>
        <w:t xml:space="preserve"> </w:t>
      </w:r>
      <w:r w:rsidR="00715C5A" w:rsidRPr="002B04FB">
        <w:rPr>
          <w:sz w:val="28"/>
          <w:szCs w:val="28"/>
        </w:rPr>
        <w:t>через ООО «</w:t>
      </w:r>
      <w:proofErr w:type="spellStart"/>
      <w:r w:rsidR="00715C5A" w:rsidRPr="002B04FB">
        <w:rPr>
          <w:sz w:val="28"/>
          <w:szCs w:val="28"/>
        </w:rPr>
        <w:t>Беканд</w:t>
      </w:r>
      <w:proofErr w:type="spellEnd"/>
      <w:r w:rsidR="00715C5A" w:rsidRPr="002B04FB">
        <w:rPr>
          <w:sz w:val="28"/>
          <w:szCs w:val="28"/>
        </w:rPr>
        <w:t xml:space="preserve">» </w:t>
      </w:r>
      <w:r w:rsidRPr="002B04FB">
        <w:rPr>
          <w:sz w:val="28"/>
          <w:szCs w:val="28"/>
        </w:rPr>
        <w:t xml:space="preserve"> получили </w:t>
      </w:r>
      <w:r w:rsidR="00715C5A" w:rsidRPr="002B04FB">
        <w:rPr>
          <w:b/>
          <w:sz w:val="28"/>
          <w:szCs w:val="28"/>
        </w:rPr>
        <w:t>96</w:t>
      </w:r>
      <w:r w:rsidRPr="002B04FB">
        <w:rPr>
          <w:b/>
          <w:sz w:val="28"/>
          <w:szCs w:val="28"/>
        </w:rPr>
        <w:t xml:space="preserve"> человек на сумму </w:t>
      </w:r>
      <w:r w:rsidR="00715C5A" w:rsidRPr="002B04FB">
        <w:rPr>
          <w:b/>
          <w:sz w:val="28"/>
          <w:szCs w:val="28"/>
        </w:rPr>
        <w:t>288</w:t>
      </w:r>
      <w:r w:rsidRPr="002B04FB">
        <w:rPr>
          <w:b/>
          <w:sz w:val="28"/>
          <w:szCs w:val="28"/>
        </w:rPr>
        <w:t> 000 руб.</w:t>
      </w:r>
    </w:p>
    <w:p w:rsidR="00586B4A" w:rsidRDefault="00586B4A" w:rsidP="003A4798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2012 года все учреждения социальной защиты оказывают </w:t>
      </w:r>
      <w:r>
        <w:rPr>
          <w:b/>
          <w:sz w:val="28"/>
          <w:szCs w:val="28"/>
        </w:rPr>
        <w:t>платные социальные услуги</w:t>
      </w:r>
      <w:r>
        <w:rPr>
          <w:sz w:val="28"/>
          <w:szCs w:val="28"/>
        </w:rPr>
        <w:t xml:space="preserve">. Их могут получать граждане, которые не имеют права на бесплатное обслуживание, но нуждаются в данном виде социальной помощи. С каждым годом платные услуги  становятся все более востребованными, поскольку охватывают различные категории граждан. Цены за услуги носят социальный характер, поэтому они доступны пенсионерам. Спектр услуг достаточно широк и имеет не только бытовой характер – это услуги по сопровождению, доставке билетов, реабилитационные услуги и др. </w:t>
      </w:r>
    </w:p>
    <w:p w:rsidR="00586B4A" w:rsidRPr="002B04FB" w:rsidRDefault="00586B4A" w:rsidP="00586B4A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2017 году жителям района было оказано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2213E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="00812078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2213E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 млн.049 тыс.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Ими воспользовались </w:t>
      </w:r>
      <w:r w:rsidR="00812078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279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человек. Следует отметить, что многие граждане в течение года заказывают услуги неоднократно, поскольку они доступны и выполняются качественно.</w:t>
      </w:r>
    </w:p>
    <w:p w:rsidR="00586B4A" w:rsidRPr="002B04FB" w:rsidRDefault="00586B4A" w:rsidP="00586B4A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Самыми востребованными были: сопровождение в поездках по городу (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12078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69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),  покупка и доставка на дом продуктов питания (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2213E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), приготовление горячей пищи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(1</w:t>
      </w:r>
      <w:r w:rsidR="00F2213E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услуг)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Люди с ограниченными возможностями получают весь спектр реабилитационных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отделении реабилитации (ОСРИ)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работы ОСРИ является удовлетворение потребности инвалидов, лиц с ограничениями жизнедеятельности и членов их семей в доступном и качественном социальном обслуживании путем предоставления услуги «комплексная реабилитация инвалидов в нестационарной форме».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реабилитации осуществляет работу в 2-х направлениях: осуществление комплексной реабилитации на базе филиала «</w:t>
      </w:r>
      <w:r w:rsidR="00405AC1">
        <w:rPr>
          <w:rFonts w:ascii="Times New Roman" w:hAnsi="Times New Roman"/>
          <w:sz w:val="28"/>
          <w:szCs w:val="28"/>
        </w:rPr>
        <w:t>Отрадное</w:t>
      </w:r>
      <w:r>
        <w:rPr>
          <w:rFonts w:ascii="Times New Roman" w:hAnsi="Times New Roman"/>
          <w:sz w:val="28"/>
          <w:szCs w:val="28"/>
        </w:rPr>
        <w:t xml:space="preserve">» и сбор документов для получения услуги по «комплексной реабилитации в стационарной форме» лицами, имеющими инвалидность,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детьми-инвалидами.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проводятся оздоровительные процедуры с использованием различного оборудования, такие, как:  использование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системы Босс–дыхание, оксигенотерапия (кислородный коктейль), оздоровительный массаж с использованием массажного оборудования, </w:t>
      </w:r>
      <w:proofErr w:type="spellStart"/>
      <w:r>
        <w:rPr>
          <w:rFonts w:ascii="Times New Roman" w:hAnsi="Times New Roman"/>
          <w:sz w:val="28"/>
          <w:szCs w:val="28"/>
        </w:rPr>
        <w:t>механотренажеров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залах лечебной физкультуры проводятся упражнения по лечебной гимнастике, занятия на современных тренажёрах под руководством опытных инструкторов.</w:t>
      </w:r>
      <w:r>
        <w:rPr>
          <w:sz w:val="28"/>
          <w:szCs w:val="28"/>
        </w:rPr>
        <w:t xml:space="preserve"> </w:t>
      </w:r>
    </w:p>
    <w:p w:rsidR="00586B4A" w:rsidRDefault="00586B4A" w:rsidP="00586B4A">
      <w:pPr>
        <w:spacing w:after="0" w:line="36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ОСРИ осуществляет работу по сбору документов для прохождения стационарной реабилитации на базе стационарных реабилитационных учреждений города Москвы.</w:t>
      </w:r>
      <w:r>
        <w:rPr>
          <w:sz w:val="28"/>
          <w:szCs w:val="28"/>
        </w:rPr>
        <w:t xml:space="preserve"> </w:t>
      </w:r>
    </w:p>
    <w:p w:rsidR="00586B4A" w:rsidRPr="002B04FB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В 2017 г.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ОСРИ </w:t>
      </w:r>
      <w:r w:rsidR="002B04FB" w:rsidRPr="002B04FB">
        <w:rPr>
          <w:rFonts w:ascii="Times New Roman" w:eastAsia="Times New Roman" w:hAnsi="Times New Roman"/>
          <w:sz w:val="28"/>
          <w:szCs w:val="28"/>
          <w:lang w:eastAsia="ru-RU"/>
        </w:rPr>
        <w:t>на базе филиала «Отрадное»</w:t>
      </w:r>
      <w:r w:rsid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прошли курс реабилитации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425 жителей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A0B4F" w:rsidRPr="002B04F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B4A" w:rsidRPr="002B04FB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Пункт выдачи ТСР обслужил </w:t>
      </w:r>
      <w:r w:rsidR="007A0B4F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1289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811D5E" w:rsidRPr="002B04FB">
        <w:rPr>
          <w:rFonts w:ascii="Times New Roman" w:eastAsia="Times New Roman" w:hAnsi="Times New Roman"/>
          <w:sz w:val="28"/>
          <w:szCs w:val="28"/>
          <w:lang w:eastAsia="ru-RU"/>
        </w:rPr>
        <w:t>Бабушкинского района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.  Было выдано </w:t>
      </w:r>
      <w:r w:rsidR="007A0B4F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389592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шт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. изделий на сумму </w:t>
      </w:r>
      <w:r w:rsidR="00FF550A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7438737,37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абсорбирующее белье получали </w:t>
      </w:r>
      <w:r w:rsidR="007A0B4F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538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405AC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жителей района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Технические средства реабилитации получили </w:t>
      </w:r>
      <w:r w:rsidR="007A0B4F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751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Оформили компенсацию за самостоятельно приобретенные технические средства реабилитации и абсорбирующее белье </w:t>
      </w:r>
      <w:r w:rsidR="007A0B4F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541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3FE5"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="00061FFB"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061FFB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7A0B4F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C33FE5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061FFB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7A0B4F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>21</w:t>
      </w:r>
      <w:r w:rsidR="00C33FE5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61FFB" w:rsidRPr="002B04FB">
        <w:rPr>
          <w:rFonts w:ascii="Times New Roman" w:hAnsi="Times New Roman"/>
          <w:b/>
          <w:sz w:val="28"/>
          <w:szCs w:val="28"/>
          <w:shd w:val="clear" w:color="auto" w:fill="FFFFFF"/>
        </w:rPr>
        <w:t>065,57 руб.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Отделение дневного пребывания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ОДП)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полустационарным структурным подразделением ТЦСО.  Оно предназначается для социально-бытового, культурного обслуживания граждан, сохранивших способность к самообслуживанию и активному передвижению, организации их питания и отдыха, а также поддержания активного образа жизни.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 социальные услуги отделения дневного пребывания получили</w:t>
      </w:r>
      <w:r w:rsidR="00811D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устраиваются встречи с представителями государственных учреждений и общественных организаций района. В ОДП работают </w:t>
      </w:r>
      <w:r w:rsidR="00FF550A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2B0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клубов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кружков по интересам, где жители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могут заниматься творчеством, совершенствовать и развивать свои способности.</w:t>
      </w:r>
    </w:p>
    <w:p w:rsidR="00586B4A" w:rsidRPr="002B04FB" w:rsidRDefault="00586B4A" w:rsidP="00586B4A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их посетило </w:t>
      </w:r>
      <w:r w:rsidRPr="002B04FB">
        <w:rPr>
          <w:rFonts w:ascii="Times New Roman" w:hAnsi="Times New Roman"/>
          <w:b/>
          <w:sz w:val="28"/>
          <w:szCs w:val="28"/>
        </w:rPr>
        <w:t>4</w:t>
      </w:r>
      <w:r w:rsidR="00FF550A" w:rsidRPr="002B04FB">
        <w:rPr>
          <w:rFonts w:ascii="Times New Roman" w:hAnsi="Times New Roman"/>
          <w:b/>
          <w:sz w:val="28"/>
          <w:szCs w:val="28"/>
        </w:rPr>
        <w:t>76</w:t>
      </w:r>
      <w:r w:rsidRPr="002B04FB">
        <w:rPr>
          <w:rFonts w:ascii="Times New Roman" w:hAnsi="Times New Roman"/>
          <w:b/>
          <w:sz w:val="28"/>
          <w:szCs w:val="28"/>
        </w:rPr>
        <w:t xml:space="preserve"> </w:t>
      </w:r>
      <w:r w:rsidRPr="002B04FB">
        <w:rPr>
          <w:rFonts w:ascii="Times New Roman" w:hAnsi="Times New Roman"/>
          <w:sz w:val="28"/>
          <w:szCs w:val="28"/>
        </w:rPr>
        <w:t>человек.</w:t>
      </w:r>
    </w:p>
    <w:p w:rsidR="00586B4A" w:rsidRPr="002B04FB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компьютерном клубе за 2017 год прошли обучение </w:t>
      </w:r>
      <w:r w:rsidR="00FF550A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пенсионеров района.</w:t>
      </w:r>
    </w:p>
    <w:p w:rsidR="00586B4A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Пожилые люди, получившие знания современных технологий, становятся активными участниками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Портала «Активный гражданин».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86B4A" w:rsidRPr="002B04FB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За  </w:t>
      </w:r>
      <w:r w:rsidR="00C33FE5" w:rsidRPr="002B04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017 г. в ОДП прошло </w:t>
      </w:r>
      <w:r w:rsidRPr="002B0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FF550A" w:rsidRPr="002B0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2B0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концертных</w:t>
      </w:r>
      <w:proofErr w:type="gramEnd"/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мероприятия. Их  посетили </w:t>
      </w:r>
      <w:r w:rsidR="000D545B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385</w:t>
      </w:r>
      <w:r w:rsidRPr="002B0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 жителей района.</w:t>
      </w:r>
    </w:p>
    <w:p w:rsidR="00586B4A" w:rsidRPr="002B04FB" w:rsidRDefault="00586B4A" w:rsidP="00586B4A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районными библиотеками было проведено </w:t>
      </w:r>
      <w:r w:rsidR="00FF550A"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Pr="002B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04FB">
        <w:rPr>
          <w:rFonts w:ascii="Times New Roman" w:eastAsia="Times New Roman" w:hAnsi="Times New Roman"/>
          <w:sz w:val="28"/>
          <w:szCs w:val="28"/>
          <w:lang w:eastAsia="ru-RU"/>
        </w:rPr>
        <w:t> мероприятий - тематические вечера, беседы, лекции, праздники, посвященные памятным датам, книжные иллюстрированные выставки. </w:t>
      </w:r>
    </w:p>
    <w:p w:rsidR="00586B4A" w:rsidRDefault="00586B4A" w:rsidP="00586B4A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от всего коллектива </w:t>
      </w:r>
      <w:r w:rsidR="000D545B">
        <w:rPr>
          <w:rFonts w:ascii="Times New Roman" w:hAnsi="Times New Roman"/>
          <w:sz w:val="28"/>
          <w:szCs w:val="28"/>
        </w:rPr>
        <w:t xml:space="preserve">ГБУ </w:t>
      </w:r>
      <w:r>
        <w:rPr>
          <w:rFonts w:ascii="Times New Roman" w:hAnsi="Times New Roman"/>
          <w:sz w:val="28"/>
          <w:szCs w:val="28"/>
        </w:rPr>
        <w:t>ТЦСО</w:t>
      </w:r>
      <w:r w:rsidR="000D545B">
        <w:rPr>
          <w:rFonts w:ascii="Times New Roman" w:hAnsi="Times New Roman"/>
          <w:sz w:val="28"/>
          <w:szCs w:val="28"/>
        </w:rPr>
        <w:t xml:space="preserve"> «Бабушкинский»</w:t>
      </w:r>
      <w:r>
        <w:rPr>
          <w:rFonts w:ascii="Times New Roman" w:hAnsi="Times New Roman"/>
          <w:sz w:val="28"/>
          <w:szCs w:val="28"/>
        </w:rPr>
        <w:t xml:space="preserve">,  и жителей района, наших получателей социальных услуг,  хочу искренне поблагодарить депутатский корпус  района </w:t>
      </w:r>
      <w:r w:rsidR="00FF550A">
        <w:rPr>
          <w:rFonts w:ascii="Times New Roman" w:hAnsi="Times New Roman"/>
          <w:sz w:val="28"/>
          <w:szCs w:val="28"/>
        </w:rPr>
        <w:t>Бабушкинский</w:t>
      </w:r>
      <w:r>
        <w:rPr>
          <w:rFonts w:ascii="Times New Roman" w:hAnsi="Times New Roman"/>
          <w:sz w:val="28"/>
          <w:szCs w:val="28"/>
        </w:rPr>
        <w:t xml:space="preserve"> и его руководителя  </w:t>
      </w:r>
      <w:r w:rsidR="00FF550A">
        <w:rPr>
          <w:rFonts w:ascii="Times New Roman" w:hAnsi="Times New Roman"/>
          <w:sz w:val="28"/>
          <w:szCs w:val="28"/>
        </w:rPr>
        <w:t>Лисовенко</w:t>
      </w:r>
      <w:r w:rsidR="00631503">
        <w:rPr>
          <w:rFonts w:ascii="Times New Roman" w:hAnsi="Times New Roman"/>
          <w:sz w:val="28"/>
          <w:szCs w:val="28"/>
        </w:rPr>
        <w:t xml:space="preserve"> Алексея Анатольевича</w:t>
      </w:r>
      <w:r>
        <w:rPr>
          <w:rFonts w:ascii="Times New Roman" w:hAnsi="Times New Roman"/>
          <w:sz w:val="28"/>
          <w:szCs w:val="28"/>
        </w:rPr>
        <w:t xml:space="preserve">, а также главу Управы </w:t>
      </w:r>
      <w:proofErr w:type="spellStart"/>
      <w:r w:rsidR="00631503">
        <w:rPr>
          <w:rFonts w:ascii="Times New Roman" w:hAnsi="Times New Roman"/>
          <w:sz w:val="28"/>
          <w:szCs w:val="28"/>
        </w:rPr>
        <w:t>Аганеева</w:t>
      </w:r>
      <w:proofErr w:type="spellEnd"/>
      <w:r w:rsidR="00631503">
        <w:rPr>
          <w:rFonts w:ascii="Times New Roman" w:hAnsi="Times New Roman"/>
          <w:sz w:val="28"/>
          <w:szCs w:val="28"/>
        </w:rPr>
        <w:t xml:space="preserve"> Сергея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оказание помощи и поддержки учреждению и гражданам, которых мы обслуживаем.</w:t>
      </w:r>
    </w:p>
    <w:p w:rsidR="005429E2" w:rsidRDefault="005429E2"/>
    <w:sectPr w:rsidR="0054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A"/>
    <w:rsid w:val="0000348B"/>
    <w:rsid w:val="00061FFB"/>
    <w:rsid w:val="000D545B"/>
    <w:rsid w:val="001F3D2E"/>
    <w:rsid w:val="002B04FB"/>
    <w:rsid w:val="002F6722"/>
    <w:rsid w:val="00386CF0"/>
    <w:rsid w:val="003A4798"/>
    <w:rsid w:val="00405AC1"/>
    <w:rsid w:val="004E3DDB"/>
    <w:rsid w:val="005429E2"/>
    <w:rsid w:val="00586B4A"/>
    <w:rsid w:val="00631503"/>
    <w:rsid w:val="00674C09"/>
    <w:rsid w:val="00715C5A"/>
    <w:rsid w:val="0077627D"/>
    <w:rsid w:val="007A0B4F"/>
    <w:rsid w:val="00811D5E"/>
    <w:rsid w:val="00812078"/>
    <w:rsid w:val="008B78F0"/>
    <w:rsid w:val="00925CA2"/>
    <w:rsid w:val="00A4687C"/>
    <w:rsid w:val="00AA2807"/>
    <w:rsid w:val="00AD6A12"/>
    <w:rsid w:val="00B314E9"/>
    <w:rsid w:val="00B37E2C"/>
    <w:rsid w:val="00B47568"/>
    <w:rsid w:val="00C1188C"/>
    <w:rsid w:val="00C33FE5"/>
    <w:rsid w:val="00C66BA8"/>
    <w:rsid w:val="00C77AFF"/>
    <w:rsid w:val="00DD734F"/>
    <w:rsid w:val="00F2213E"/>
    <w:rsid w:val="00F22DEF"/>
    <w:rsid w:val="00FE3A7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4A"/>
  </w:style>
  <w:style w:type="character" w:styleId="a4">
    <w:name w:val="Strong"/>
    <w:basedOn w:val="a0"/>
    <w:uiPriority w:val="22"/>
    <w:qFormat/>
    <w:rsid w:val="00586B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4A"/>
  </w:style>
  <w:style w:type="character" w:styleId="a4">
    <w:name w:val="Strong"/>
    <w:basedOn w:val="a0"/>
    <w:uiPriority w:val="22"/>
    <w:qFormat/>
    <w:rsid w:val="00586B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Бутрина</dc:creator>
  <cp:lastModifiedBy>денисова ЛА.</cp:lastModifiedBy>
  <cp:revision>9</cp:revision>
  <cp:lastPrinted>2018-01-11T12:19:00Z</cp:lastPrinted>
  <dcterms:created xsi:type="dcterms:W3CDTF">2018-02-27T07:37:00Z</dcterms:created>
  <dcterms:modified xsi:type="dcterms:W3CDTF">2018-02-27T09:04:00Z</dcterms:modified>
</cp:coreProperties>
</file>