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EE" w:rsidRDefault="002C07EE" w:rsidP="002C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Алексеева Татьяна Ивановна</w:t>
      </w:r>
    </w:p>
    <w:p w:rsidR="002C07EE" w:rsidRPr="002C07EE" w:rsidRDefault="002C07EE" w:rsidP="002C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D23252">
        <w:rPr>
          <w:rFonts w:ascii="Times New Roman" w:hAnsi="Times New Roman" w:cs="Times New Roman"/>
          <w:b/>
          <w:sz w:val="24"/>
          <w:szCs w:val="24"/>
        </w:rPr>
        <w:t>20</w:t>
      </w:r>
      <w:r w:rsidR="0048619C">
        <w:rPr>
          <w:rFonts w:ascii="Times New Roman" w:hAnsi="Times New Roman" w:cs="Times New Roman"/>
          <w:b/>
          <w:sz w:val="24"/>
          <w:szCs w:val="24"/>
        </w:rPr>
        <w:t>2</w:t>
      </w:r>
      <w:r w:rsidR="00122EB7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D2325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B45D6" w:rsidRPr="00330AE4" w:rsidRDefault="00B87813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D23252" w:rsidRPr="00330AE4">
        <w:rPr>
          <w:rFonts w:ascii="Times New Roman" w:hAnsi="Times New Roman" w:cs="Times New Roman"/>
          <w:sz w:val="24"/>
          <w:szCs w:val="24"/>
        </w:rPr>
        <w:t>1</w:t>
      </w:r>
      <w:r w:rsidR="00734055">
        <w:rPr>
          <w:rFonts w:ascii="Times New Roman" w:hAnsi="Times New Roman" w:cs="Times New Roman"/>
          <w:sz w:val="24"/>
          <w:szCs w:val="24"/>
        </w:rPr>
        <w:t>5</w:t>
      </w:r>
    </w:p>
    <w:p w:rsidR="00CB45D6" w:rsidRPr="00330AE4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D23252" w:rsidRPr="00330AE4">
        <w:rPr>
          <w:rFonts w:ascii="Times New Roman" w:hAnsi="Times New Roman" w:cs="Times New Roman"/>
          <w:sz w:val="24"/>
          <w:szCs w:val="24"/>
        </w:rPr>
        <w:t>1</w:t>
      </w:r>
      <w:r w:rsidR="00734055">
        <w:rPr>
          <w:rFonts w:ascii="Times New Roman" w:hAnsi="Times New Roman" w:cs="Times New Roman"/>
          <w:sz w:val="24"/>
          <w:szCs w:val="24"/>
        </w:rPr>
        <w:t>8</w:t>
      </w:r>
    </w:p>
    <w:p w:rsidR="00B87813" w:rsidRPr="00330AE4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C75FCB" w:rsidRPr="00330AE4" w:rsidRDefault="00C75FCB" w:rsidP="00C75FCB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Бюджетно-финансовая Комиссия (контроль, публичные слушания, заключение, экспертиза, анализ) -</w:t>
      </w:r>
      <w:r w:rsidR="0048619C" w:rsidRPr="00330AE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330AE4">
        <w:rPr>
          <w:rFonts w:ascii="Times New Roman" w:hAnsi="Times New Roman" w:cs="Times New Roman"/>
          <w:b/>
          <w:sz w:val="24"/>
          <w:szCs w:val="24"/>
        </w:rPr>
        <w:t>заседаний;</w:t>
      </w:r>
    </w:p>
    <w:p w:rsidR="00C75FCB" w:rsidRPr="00330AE4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Комиссия по противодействию коррупции в муниципальном округе -</w:t>
      </w:r>
      <w:r w:rsidR="0048619C" w:rsidRPr="00330AE4">
        <w:rPr>
          <w:rFonts w:ascii="Times New Roman" w:hAnsi="Times New Roman" w:cs="Times New Roman"/>
          <w:b/>
          <w:sz w:val="24"/>
          <w:szCs w:val="24"/>
        </w:rPr>
        <w:t>4</w:t>
      </w:r>
      <w:r w:rsidRPr="00330AE4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D23252" w:rsidRPr="00330AE4">
        <w:rPr>
          <w:rFonts w:ascii="Times New Roman" w:hAnsi="Times New Roman" w:cs="Times New Roman"/>
          <w:b/>
          <w:sz w:val="24"/>
          <w:szCs w:val="24"/>
        </w:rPr>
        <w:t>я</w:t>
      </w:r>
      <w:r w:rsidRPr="00330AE4">
        <w:rPr>
          <w:rFonts w:ascii="Times New Roman" w:hAnsi="Times New Roman" w:cs="Times New Roman"/>
          <w:b/>
          <w:sz w:val="24"/>
          <w:szCs w:val="24"/>
        </w:rPr>
        <w:t>;</w:t>
      </w:r>
    </w:p>
    <w:p w:rsidR="00C75FCB" w:rsidRPr="00330AE4" w:rsidRDefault="00C75FCB" w:rsidP="00C75FCB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</w:t>
      </w:r>
      <w:r w:rsidR="00734055" w:rsidRPr="00734055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34055">
        <w:rPr>
          <w:rFonts w:ascii="Times New Roman" w:hAnsi="Times New Roman" w:cs="Times New Roman"/>
          <w:sz w:val="24"/>
          <w:szCs w:val="24"/>
        </w:rPr>
        <w:t xml:space="preserve"> </w:t>
      </w:r>
      <w:r w:rsidRPr="00330AE4">
        <w:rPr>
          <w:rFonts w:ascii="Times New Roman" w:hAnsi="Times New Roman" w:cs="Times New Roman"/>
          <w:sz w:val="24"/>
          <w:szCs w:val="24"/>
        </w:rPr>
        <w:t>Комисси</w:t>
      </w:r>
      <w:r w:rsidR="00734055">
        <w:rPr>
          <w:rFonts w:ascii="Times New Roman" w:hAnsi="Times New Roman" w:cs="Times New Roman"/>
          <w:sz w:val="24"/>
          <w:szCs w:val="24"/>
        </w:rPr>
        <w:t>и</w:t>
      </w:r>
      <w:r w:rsidRPr="00330AE4">
        <w:rPr>
          <w:rFonts w:ascii="Times New Roman" w:hAnsi="Times New Roman" w:cs="Times New Roman"/>
          <w:sz w:val="24"/>
          <w:szCs w:val="24"/>
        </w:rPr>
        <w:t xml:space="preserve"> по соблюдению лицами, замещающими муниципальные должности, ограничений, запретов и исполнение ими обязанностей, установленных законодательством</w:t>
      </w:r>
      <w:r w:rsidR="00734055">
        <w:rPr>
          <w:rFonts w:ascii="Times New Roman" w:hAnsi="Times New Roman" w:cs="Times New Roman"/>
          <w:sz w:val="24"/>
          <w:szCs w:val="24"/>
        </w:rPr>
        <w:t xml:space="preserve"> РФ о противодействии коррупции</w:t>
      </w:r>
      <w:r w:rsidRPr="00330AE4">
        <w:rPr>
          <w:rFonts w:ascii="Times New Roman" w:hAnsi="Times New Roman" w:cs="Times New Roman"/>
          <w:b/>
          <w:sz w:val="24"/>
          <w:szCs w:val="24"/>
        </w:rPr>
        <w:t>;</w:t>
      </w:r>
    </w:p>
    <w:p w:rsidR="00C75FCB" w:rsidRPr="00330AE4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</w:t>
      </w:r>
      <w:r w:rsidR="00734055">
        <w:rPr>
          <w:rFonts w:ascii="Times New Roman" w:hAnsi="Times New Roman" w:cs="Times New Roman"/>
          <w:sz w:val="24"/>
          <w:szCs w:val="24"/>
        </w:rPr>
        <w:t>Рабочая группа для расчета размера поощрений депутатов МО Бабушкинский</w:t>
      </w:r>
      <w:r w:rsidR="00F453F5">
        <w:rPr>
          <w:rFonts w:ascii="Times New Roman" w:hAnsi="Times New Roman" w:cs="Times New Roman"/>
          <w:sz w:val="24"/>
          <w:szCs w:val="24"/>
        </w:rPr>
        <w:t>- 4</w:t>
      </w:r>
    </w:p>
    <w:p w:rsidR="00CB45D6" w:rsidRPr="00330AE4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330AE4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330AE4">
        <w:rPr>
          <w:rFonts w:ascii="Times New Roman" w:hAnsi="Times New Roman" w:cs="Times New Roman"/>
          <w:b/>
          <w:sz w:val="24"/>
          <w:szCs w:val="24"/>
        </w:rPr>
        <w:t>:</w:t>
      </w:r>
      <w:r w:rsidR="00D23252" w:rsidRPr="00330AE4">
        <w:rPr>
          <w:rFonts w:ascii="Times New Roman" w:hAnsi="Times New Roman" w:cs="Times New Roman"/>
          <w:sz w:val="24"/>
          <w:szCs w:val="24"/>
        </w:rPr>
        <w:t>1</w:t>
      </w:r>
      <w:r w:rsidR="0048619C" w:rsidRPr="00330AE4">
        <w:rPr>
          <w:rFonts w:ascii="Times New Roman" w:hAnsi="Times New Roman" w:cs="Times New Roman"/>
          <w:sz w:val="24"/>
          <w:szCs w:val="24"/>
        </w:rPr>
        <w:t>4</w:t>
      </w:r>
    </w:p>
    <w:p w:rsidR="00CB45D6" w:rsidRPr="00C75FCB" w:rsidRDefault="006A553B" w:rsidP="00B87813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330AE4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48619C" w:rsidRPr="0033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5C">
        <w:rPr>
          <w:rFonts w:ascii="Times New Roman" w:hAnsi="Times New Roman" w:cs="Times New Roman"/>
          <w:sz w:val="24"/>
          <w:szCs w:val="24"/>
        </w:rPr>
        <w:t>11</w:t>
      </w:r>
    </w:p>
    <w:p w:rsidR="00B87813" w:rsidRPr="00136ED1" w:rsidRDefault="006A553B" w:rsidP="00C75F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C75FC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87813" w:rsidRPr="006A553B">
        <w:rPr>
          <w:rFonts w:ascii="Times New Roman" w:hAnsi="Times New Roman" w:cs="Times New Roman"/>
          <w:b/>
          <w:i/>
          <w:sz w:val="24"/>
          <w:szCs w:val="24"/>
        </w:rPr>
        <w:t>Количество поступивших и рассмотренных обращений граждан, результатах их рассмотрения</w:t>
      </w:r>
      <w:r w:rsidR="00B87813" w:rsidRPr="00CB0987">
        <w:rPr>
          <w:rFonts w:ascii="Times New Roman" w:hAnsi="Times New Roman" w:cs="Times New Roman"/>
          <w:b/>
          <w:sz w:val="24"/>
          <w:szCs w:val="24"/>
        </w:rPr>
        <w:t>:</w:t>
      </w:r>
      <w:r w:rsidR="0013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ED1" w:rsidRPr="00136ED1">
        <w:rPr>
          <w:rFonts w:ascii="Times New Roman" w:hAnsi="Times New Roman" w:cs="Times New Roman"/>
          <w:i/>
          <w:sz w:val="24"/>
          <w:szCs w:val="24"/>
        </w:rPr>
        <w:t xml:space="preserve">письменных обращений не поступало, обращения на приеме-____ </w:t>
      </w:r>
      <w:proofErr w:type="gramStart"/>
      <w:r w:rsidR="00136ED1" w:rsidRPr="00136ED1">
        <w:rPr>
          <w:rFonts w:ascii="Times New Roman" w:hAnsi="Times New Roman" w:cs="Times New Roman"/>
          <w:i/>
          <w:sz w:val="24"/>
          <w:szCs w:val="24"/>
        </w:rPr>
        <w:t>( даны</w:t>
      </w:r>
      <w:proofErr w:type="gramEnd"/>
      <w:r w:rsidR="00136ED1" w:rsidRPr="00136ED1">
        <w:rPr>
          <w:rFonts w:ascii="Times New Roman" w:hAnsi="Times New Roman" w:cs="Times New Roman"/>
          <w:i/>
          <w:sz w:val="24"/>
          <w:szCs w:val="24"/>
        </w:rPr>
        <w:t xml:space="preserve"> разъяснения)</w:t>
      </w:r>
    </w:p>
    <w:p w:rsidR="00B87813" w:rsidRPr="00330AE4" w:rsidRDefault="006A553B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330AE4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4C34EF" w:rsidRPr="007942EB" w:rsidRDefault="00C75FCB" w:rsidP="004C34EF">
      <w:pPr>
        <w:jc w:val="both"/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ОПОП №15 (</w:t>
      </w:r>
      <w:proofErr w:type="spellStart"/>
      <w:r w:rsidRPr="00330AE4">
        <w:rPr>
          <w:rFonts w:ascii="Times New Roman" w:hAnsi="Times New Roman" w:cs="Times New Roman"/>
          <w:sz w:val="24"/>
          <w:szCs w:val="24"/>
        </w:rPr>
        <w:t>ул.Осташковская</w:t>
      </w:r>
      <w:proofErr w:type="spellEnd"/>
      <w:r w:rsidRPr="00330AE4">
        <w:rPr>
          <w:rFonts w:ascii="Times New Roman" w:hAnsi="Times New Roman" w:cs="Times New Roman"/>
          <w:sz w:val="24"/>
          <w:szCs w:val="24"/>
        </w:rPr>
        <w:t xml:space="preserve"> д.9 к.1);</w:t>
      </w:r>
      <w:r w:rsidR="004C34EF">
        <w:rPr>
          <w:rFonts w:ascii="Times New Roman" w:hAnsi="Times New Roman" w:cs="Times New Roman"/>
          <w:sz w:val="24"/>
          <w:szCs w:val="24"/>
        </w:rPr>
        <w:t xml:space="preserve"> </w:t>
      </w:r>
      <w:r w:rsidR="004C34EF" w:rsidRPr="007942EB">
        <w:rPr>
          <w:rFonts w:ascii="Times New Roman" w:hAnsi="Times New Roman" w:cs="Times New Roman"/>
          <w:sz w:val="24"/>
          <w:szCs w:val="24"/>
        </w:rPr>
        <w:t>Совет ветеранов Бабушкинского района,</w:t>
      </w:r>
      <w:r w:rsidR="004C34EF" w:rsidRPr="00794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4EF" w:rsidRPr="007942EB">
        <w:rPr>
          <w:rFonts w:ascii="Times New Roman" w:hAnsi="Times New Roman" w:cs="Times New Roman"/>
          <w:sz w:val="24"/>
          <w:szCs w:val="24"/>
        </w:rPr>
        <w:t xml:space="preserve">ГБУ ТЦСО «Бабушкинский», </w:t>
      </w:r>
      <w:r w:rsidR="004C34EF">
        <w:rPr>
          <w:rFonts w:ascii="Times New Roman" w:hAnsi="Times New Roman" w:cs="Times New Roman"/>
          <w:sz w:val="24"/>
          <w:szCs w:val="24"/>
        </w:rPr>
        <w:t xml:space="preserve">Управа Бабушкинского района, </w:t>
      </w:r>
      <w:r w:rsidR="004C34EF" w:rsidRPr="007942EB">
        <w:rPr>
          <w:rFonts w:ascii="Times New Roman" w:hAnsi="Times New Roman" w:cs="Times New Roman"/>
          <w:sz w:val="24"/>
          <w:szCs w:val="24"/>
        </w:rPr>
        <w:t>ГБУ «Жилищник Бабушкинского района»</w:t>
      </w:r>
    </w:p>
    <w:p w:rsidR="002F1DF9" w:rsidRDefault="006A553B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F057A">
        <w:rPr>
          <w:rFonts w:ascii="Times New Roman" w:hAnsi="Times New Roman" w:cs="Times New Roman"/>
          <w:b/>
          <w:sz w:val="24"/>
          <w:szCs w:val="24"/>
        </w:rPr>
        <w:t>) В</w:t>
      </w:r>
      <w:r w:rsidR="00C75FCB" w:rsidRPr="00C75FCB">
        <w:rPr>
          <w:rFonts w:ascii="Times New Roman" w:hAnsi="Times New Roman" w:cs="Times New Roman"/>
          <w:b/>
          <w:sz w:val="24"/>
          <w:szCs w:val="24"/>
        </w:rPr>
        <w:t>заимодействие с ФКР</w:t>
      </w:r>
      <w:r w:rsidR="0094457B">
        <w:rPr>
          <w:rFonts w:ascii="Times New Roman" w:hAnsi="Times New Roman" w:cs="Times New Roman"/>
          <w:b/>
          <w:sz w:val="24"/>
          <w:szCs w:val="24"/>
        </w:rPr>
        <w:t>- 4 о</w:t>
      </w:r>
      <w:r w:rsidR="00647D00">
        <w:rPr>
          <w:rFonts w:ascii="Times New Roman" w:hAnsi="Times New Roman" w:cs="Times New Roman"/>
          <w:b/>
          <w:sz w:val="24"/>
          <w:szCs w:val="24"/>
        </w:rPr>
        <w:t>б</w:t>
      </w:r>
      <w:r w:rsidR="0094457B">
        <w:rPr>
          <w:rFonts w:ascii="Times New Roman" w:hAnsi="Times New Roman" w:cs="Times New Roman"/>
          <w:b/>
          <w:sz w:val="24"/>
          <w:szCs w:val="24"/>
        </w:rPr>
        <w:t>ъекта</w:t>
      </w:r>
      <w:r w:rsidR="00F50127">
        <w:rPr>
          <w:rFonts w:ascii="Times New Roman" w:hAnsi="Times New Roman" w:cs="Times New Roman"/>
          <w:b/>
          <w:sz w:val="24"/>
          <w:szCs w:val="24"/>
        </w:rPr>
        <w:t>:</w:t>
      </w:r>
      <w:r w:rsidR="00762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72">
        <w:rPr>
          <w:rFonts w:ascii="Times New Roman" w:hAnsi="Times New Roman" w:cs="Times New Roman"/>
          <w:b/>
          <w:sz w:val="24"/>
          <w:szCs w:val="24"/>
        </w:rPr>
        <w:t>2</w:t>
      </w:r>
      <w:r w:rsidR="0094457B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 w:rsidR="00762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DF9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="00330AE4">
        <w:rPr>
          <w:rFonts w:ascii="Times New Roman" w:hAnsi="Times New Roman" w:cs="Times New Roman"/>
          <w:b/>
          <w:sz w:val="24"/>
          <w:szCs w:val="24"/>
        </w:rPr>
        <w:t>объекта</w:t>
      </w:r>
      <w:r w:rsidR="002F1D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457B">
        <w:rPr>
          <w:rFonts w:ascii="Times New Roman" w:hAnsi="Times New Roman" w:cs="Times New Roman"/>
          <w:b/>
          <w:sz w:val="24"/>
          <w:szCs w:val="24"/>
        </w:rPr>
        <w:t>7</w:t>
      </w:r>
      <w:r w:rsidR="002F1DF9">
        <w:rPr>
          <w:rFonts w:ascii="Times New Roman" w:hAnsi="Times New Roman" w:cs="Times New Roman"/>
          <w:b/>
          <w:sz w:val="24"/>
          <w:szCs w:val="24"/>
        </w:rPr>
        <w:t xml:space="preserve"> актов выполненных работ (закрытие). </w:t>
      </w:r>
    </w:p>
    <w:tbl>
      <w:tblPr>
        <w:tblStyle w:val="a6"/>
        <w:tblW w:w="10036" w:type="dxa"/>
        <w:tblInd w:w="-5" w:type="dxa"/>
        <w:tblLook w:val="04A0" w:firstRow="1" w:lastRow="0" w:firstColumn="1" w:lastColumn="0" w:noHBand="0" w:noVBand="1"/>
      </w:tblPr>
      <w:tblGrid>
        <w:gridCol w:w="680"/>
        <w:gridCol w:w="3119"/>
        <w:gridCol w:w="6237"/>
      </w:tblGrid>
      <w:tr w:rsidR="00734055" w:rsidRPr="00BB18BC" w:rsidTr="00734055">
        <w:tc>
          <w:tcPr>
            <w:tcW w:w="680" w:type="dxa"/>
          </w:tcPr>
          <w:p w:rsidR="00734055" w:rsidRPr="00BB18BC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734055" w:rsidRPr="00BB18BC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734055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открытия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4055" w:rsidRDefault="00734055" w:rsidP="006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4055" w:rsidRPr="00BB18BC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закрытия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734055" w:rsidRPr="00BB18BC" w:rsidTr="00734055">
        <w:tc>
          <w:tcPr>
            <w:tcW w:w="680" w:type="dxa"/>
          </w:tcPr>
          <w:p w:rsidR="00734055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34055" w:rsidRPr="00BB18BC" w:rsidRDefault="00734055" w:rsidP="0073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Староватутинский пр., д.11-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проектной документации</w:t>
            </w:r>
          </w:p>
        </w:tc>
        <w:tc>
          <w:tcPr>
            <w:tcW w:w="6237" w:type="dxa"/>
          </w:tcPr>
          <w:p w:rsidR="00734055" w:rsidRPr="00BB18BC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055" w:rsidRPr="00BB18BC" w:rsidTr="00734055">
        <w:tc>
          <w:tcPr>
            <w:tcW w:w="680" w:type="dxa"/>
          </w:tcPr>
          <w:p w:rsidR="00734055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34055" w:rsidRPr="00BB18BC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34055" w:rsidRDefault="00734055" w:rsidP="0073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Л.Бабушкина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д.37 к.1</w:t>
            </w:r>
          </w:p>
          <w:p w:rsidR="00734055" w:rsidRDefault="00734055" w:rsidP="0073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проектной документации</w:t>
            </w:r>
          </w:p>
          <w:p w:rsidR="00734055" w:rsidRDefault="00734055" w:rsidP="0073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фасада</w:t>
            </w:r>
          </w:p>
          <w:p w:rsidR="00734055" w:rsidRDefault="00734055" w:rsidP="007340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(разводящие магистрали)</w:t>
            </w:r>
          </w:p>
          <w:p w:rsidR="00734055" w:rsidRDefault="00734055" w:rsidP="007340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(разводящие магистрали)</w:t>
            </w:r>
          </w:p>
          <w:p w:rsidR="00734055" w:rsidRDefault="00734055" w:rsidP="007340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 (стояки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4055" w:rsidRPr="00BB18BC" w:rsidRDefault="00734055" w:rsidP="0073405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 (стояки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055" w:rsidRPr="00BB18BC" w:rsidTr="00734055">
        <w:tc>
          <w:tcPr>
            <w:tcW w:w="680" w:type="dxa"/>
          </w:tcPr>
          <w:p w:rsidR="00734055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34055" w:rsidRPr="00BB18BC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34055" w:rsidRPr="00BB18BC" w:rsidRDefault="00734055" w:rsidP="0073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Л.Бабушкина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д.18 п.1- </w:t>
            </w:r>
            <w:r w:rsidRPr="00734055">
              <w:rPr>
                <w:rFonts w:ascii="Times New Roman" w:hAnsi="Times New Roman" w:cs="Times New Roman"/>
                <w:sz w:val="24"/>
                <w:szCs w:val="24"/>
              </w:rPr>
              <w:t>замена лифтов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055" w:rsidRPr="00BB18BC" w:rsidTr="00734055">
        <w:tc>
          <w:tcPr>
            <w:tcW w:w="680" w:type="dxa"/>
          </w:tcPr>
          <w:p w:rsidR="00734055" w:rsidRDefault="00734055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34055" w:rsidRPr="00BB18BC" w:rsidRDefault="00450D72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ул.Менжинского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д.32, к.3- </w:t>
            </w:r>
            <w:r w:rsidRPr="0094457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 льготной категории граждан</w:t>
            </w:r>
          </w:p>
        </w:tc>
        <w:tc>
          <w:tcPr>
            <w:tcW w:w="6237" w:type="dxa"/>
          </w:tcPr>
          <w:p w:rsidR="00734055" w:rsidRDefault="0094457B" w:rsidP="0073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ул.Менжинского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д.32, к.3- </w:t>
            </w:r>
            <w:r w:rsidRPr="0094457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 льготной категории граждан</w:t>
            </w:r>
          </w:p>
        </w:tc>
      </w:tr>
    </w:tbl>
    <w:p w:rsidR="002F1DF9" w:rsidRPr="00C75FCB" w:rsidRDefault="002F1DF9" w:rsidP="001A2602">
      <w:pPr>
        <w:rPr>
          <w:rFonts w:ascii="Times New Roman" w:hAnsi="Times New Roman" w:cs="Times New Roman"/>
          <w:b/>
          <w:sz w:val="24"/>
          <w:szCs w:val="24"/>
        </w:rPr>
      </w:pPr>
    </w:p>
    <w:sectPr w:rsidR="002F1DF9" w:rsidRPr="00C75FCB" w:rsidSect="0090227A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13"/>
    <w:rsid w:val="00122EB7"/>
    <w:rsid w:val="00127D04"/>
    <w:rsid w:val="00136ED1"/>
    <w:rsid w:val="00146C79"/>
    <w:rsid w:val="001A2602"/>
    <w:rsid w:val="00290D71"/>
    <w:rsid w:val="002C07EE"/>
    <w:rsid w:val="002C4EB0"/>
    <w:rsid w:val="002F1DF9"/>
    <w:rsid w:val="00330AE4"/>
    <w:rsid w:val="00370FBC"/>
    <w:rsid w:val="003F7090"/>
    <w:rsid w:val="00450D72"/>
    <w:rsid w:val="00463AF3"/>
    <w:rsid w:val="0048619C"/>
    <w:rsid w:val="004C34EF"/>
    <w:rsid w:val="004C615C"/>
    <w:rsid w:val="00647D00"/>
    <w:rsid w:val="006A553B"/>
    <w:rsid w:val="006A6189"/>
    <w:rsid w:val="006E5526"/>
    <w:rsid w:val="00734055"/>
    <w:rsid w:val="00762976"/>
    <w:rsid w:val="007C2D72"/>
    <w:rsid w:val="0090227A"/>
    <w:rsid w:val="0094457B"/>
    <w:rsid w:val="00955D83"/>
    <w:rsid w:val="009A49A0"/>
    <w:rsid w:val="00A73AB9"/>
    <w:rsid w:val="00B87813"/>
    <w:rsid w:val="00C3521D"/>
    <w:rsid w:val="00C75FCB"/>
    <w:rsid w:val="00CB0987"/>
    <w:rsid w:val="00CB45D6"/>
    <w:rsid w:val="00D23252"/>
    <w:rsid w:val="00E847BE"/>
    <w:rsid w:val="00ED1F17"/>
    <w:rsid w:val="00EF057A"/>
    <w:rsid w:val="00F453F5"/>
    <w:rsid w:val="00F5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1B75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526"/>
  </w:style>
  <w:style w:type="paragraph" w:styleId="2">
    <w:name w:val="heading 2"/>
    <w:basedOn w:val="a"/>
    <w:link w:val="20"/>
    <w:uiPriority w:val="9"/>
    <w:qFormat/>
    <w:rsid w:val="002C0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0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136ED1"/>
    <w:pPr>
      <w:spacing w:after="0" w:line="240" w:lineRule="auto"/>
    </w:pPr>
  </w:style>
  <w:style w:type="table" w:styleId="a6">
    <w:name w:val="Table Grid"/>
    <w:basedOn w:val="a1"/>
    <w:uiPriority w:val="39"/>
    <w:rsid w:val="0033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B5E7-488D-4692-B1AE-34559CA8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22</cp:revision>
  <cp:lastPrinted>2020-01-20T08:22:00Z</cp:lastPrinted>
  <dcterms:created xsi:type="dcterms:W3CDTF">2020-01-14T07:18:00Z</dcterms:created>
  <dcterms:modified xsi:type="dcterms:W3CDTF">2024-01-09T08:31:00Z</dcterms:modified>
</cp:coreProperties>
</file>