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29DA" w14:textId="77777777" w:rsidR="003141EB" w:rsidRPr="003141EB" w:rsidRDefault="003141EB" w:rsidP="003141EB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r w:rsidRPr="003141EB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38114DDD" w14:textId="77777777" w:rsidR="003141EB" w:rsidRPr="003141EB" w:rsidRDefault="003141EB" w:rsidP="003141EB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141EB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0AE4DD92" w14:textId="77777777" w:rsidR="003141EB" w:rsidRPr="003141EB" w:rsidRDefault="003141EB" w:rsidP="003141EB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141EB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0914EC0E" w14:textId="77777777" w:rsidR="003141EB" w:rsidRPr="003141EB" w:rsidRDefault="003141EB" w:rsidP="003141EB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141EB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3E053B1E" w14:textId="77777777" w:rsidR="00DE0CA5" w:rsidRPr="00324FDA" w:rsidRDefault="00DE0CA5" w:rsidP="003141EB">
      <w:pPr>
        <w:pStyle w:val="a8"/>
        <w:tabs>
          <w:tab w:val="left" w:pos="2127"/>
        </w:tabs>
        <w:jc w:val="right"/>
        <w:rPr>
          <w:rFonts w:ascii="Times New Roman" w:hAnsi="Times New Roman"/>
          <w:color w:val="C00000"/>
          <w:sz w:val="30"/>
          <w:szCs w:val="30"/>
        </w:rPr>
      </w:pPr>
      <w:r w:rsidRPr="003141EB">
        <w:rPr>
          <w:rFonts w:ascii="Times New Roman" w:hAnsi="Times New Roman"/>
          <w:color w:val="C00000"/>
          <w:sz w:val="30"/>
          <w:szCs w:val="30"/>
        </w:rPr>
        <w:tab/>
      </w:r>
      <w:r w:rsidRPr="00324FDA">
        <w:rPr>
          <w:rFonts w:ascii="Times New Roman" w:hAnsi="Times New Roman"/>
          <w:color w:val="C00000"/>
          <w:sz w:val="30"/>
          <w:szCs w:val="30"/>
        </w:rPr>
        <w:t xml:space="preserve">                                                                                                    </w:t>
      </w:r>
      <w:bookmarkEnd w:id="0"/>
    </w:p>
    <w:p w14:paraId="69B9C2F1" w14:textId="77777777" w:rsidR="00DE0CA5" w:rsidRPr="00324FDA" w:rsidRDefault="00DE0CA5" w:rsidP="008D3D2C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678779D" w14:textId="77777777"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6917045" w14:textId="77777777"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48CBD51" w14:textId="77777777"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6479363" w14:textId="77777777"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2EDF0F7" w14:textId="77777777" w:rsidR="0028544A" w:rsidRPr="00324FDA" w:rsidRDefault="0028544A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D420FD2" w14:textId="77777777" w:rsidR="0028544A" w:rsidRPr="00324FDA" w:rsidRDefault="0028544A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A65A7D5" w14:textId="77777777" w:rsidR="00DE0CA5" w:rsidRDefault="00153BB4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7CEB">
        <w:rPr>
          <w:rFonts w:ascii="Times New Roman" w:hAnsi="Times New Roman" w:cs="Times New Roman"/>
          <w:b/>
          <w:sz w:val="28"/>
          <w:szCs w:val="28"/>
        </w:rPr>
        <w:t>2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CEB">
        <w:rPr>
          <w:rFonts w:ascii="Times New Roman" w:hAnsi="Times New Roman" w:cs="Times New Roman"/>
          <w:b/>
          <w:sz w:val="28"/>
          <w:szCs w:val="28"/>
        </w:rPr>
        <w:t>3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="002854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D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7CEB">
        <w:rPr>
          <w:rFonts w:ascii="Times New Roman" w:hAnsi="Times New Roman" w:cs="Times New Roman"/>
          <w:b/>
          <w:sz w:val="28"/>
          <w:szCs w:val="28"/>
        </w:rPr>
        <w:t>5</w:t>
      </w:r>
      <w:r w:rsidR="00324FDA">
        <w:rPr>
          <w:rFonts w:ascii="Times New Roman" w:hAnsi="Times New Roman" w:cs="Times New Roman"/>
          <w:b/>
          <w:sz w:val="28"/>
          <w:szCs w:val="28"/>
        </w:rPr>
        <w:t>/…</w:t>
      </w:r>
    </w:p>
    <w:p w14:paraId="68E46739" w14:textId="77777777" w:rsidR="00DE0CA5" w:rsidRPr="00265BE8" w:rsidRDefault="00DE0CA5" w:rsidP="00DE0CA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ОКРУГА БАБУШКИНСК                                   </w:t>
      </w:r>
    </w:p>
    <w:tbl>
      <w:tblPr>
        <w:tblStyle w:val="a3"/>
        <w:tblW w:w="100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659F0" w14:paraId="6CB1945C" w14:textId="77777777" w:rsidTr="00616928">
        <w:tc>
          <w:tcPr>
            <w:tcW w:w="5387" w:type="dxa"/>
          </w:tcPr>
          <w:p w14:paraId="1D58F58A" w14:textId="77777777" w:rsidR="00F659F0" w:rsidRPr="00F659F0" w:rsidRDefault="00F659F0" w:rsidP="00DE0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CA5">
              <w:rPr>
                <w:rFonts w:ascii="Times New Roman" w:hAnsi="Times New Roman" w:cs="Times New Roman"/>
                <w:b/>
                <w:sz w:val="28"/>
                <w:szCs w:val="28"/>
              </w:rPr>
              <w:t>в 4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7C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14:paraId="78D05DF6" w14:textId="77777777"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958022" w14:textId="77777777" w:rsidR="00616928" w:rsidRDefault="00616928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E90CDBB" w14:textId="77777777" w:rsidR="00634F4D" w:rsidRDefault="00F659F0" w:rsidP="00F659F0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</w:t>
      </w:r>
      <w:r w:rsidR="00BA07E0">
        <w:rPr>
          <w:rFonts w:ascii="Times New Roman" w:hAnsi="Times New Roman"/>
          <w:b w:val="0"/>
          <w:sz w:val="28"/>
          <w:szCs w:val="28"/>
        </w:rPr>
        <w:t xml:space="preserve"> </w:t>
      </w:r>
      <w:r w:rsidR="00CC47EE">
        <w:rPr>
          <w:rFonts w:ascii="Times New Roman" w:hAnsi="Times New Roman"/>
          <w:b w:val="0"/>
          <w:sz w:val="28"/>
          <w:szCs w:val="28"/>
        </w:rPr>
        <w:t>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324FDA">
        <w:rPr>
          <w:rFonts w:ascii="Times New Roman" w:hAnsi="Times New Roman"/>
          <w:b w:val="0"/>
          <w:sz w:val="28"/>
          <w:szCs w:val="28"/>
        </w:rPr>
        <w:t xml:space="preserve">Катанского А.А. </w:t>
      </w:r>
      <w:r w:rsidR="00CC47EE">
        <w:rPr>
          <w:rFonts w:ascii="Times New Roman" w:hAnsi="Times New Roman"/>
          <w:b w:val="0"/>
          <w:sz w:val="28"/>
          <w:szCs w:val="28"/>
        </w:rPr>
        <w:t xml:space="preserve">и представление руководителя аппарата Совета депутатов муниципального округа Бабушкинский </w:t>
      </w:r>
      <w:r w:rsidR="003141EB">
        <w:rPr>
          <w:rFonts w:ascii="Times New Roman" w:hAnsi="Times New Roman"/>
          <w:b w:val="0"/>
          <w:sz w:val="28"/>
          <w:szCs w:val="28"/>
        </w:rPr>
        <w:t>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40B04B20" w14:textId="7BB08950" w:rsidR="003E1BD4" w:rsidRPr="003E1BD4" w:rsidRDefault="003E1BD4" w:rsidP="00634F4D">
      <w:pPr>
        <w:pStyle w:val="Oglav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14:paraId="463EE4FD" w14:textId="315AAED8" w:rsidR="005C6164" w:rsidRDefault="005C6164" w:rsidP="00024F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Премировать руководителя и муниципальных служащих аппарата Совета депутатов муниципального округа Бабушкинский по итогам профессиональной служебной деятельности, связанной с выполнением особо важных и сложных заданий в </w:t>
      </w:r>
      <w:r w:rsidRPr="00DE0CA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квартале 202</w:t>
      </w:r>
      <w:r w:rsidR="00257C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года: </w:t>
      </w:r>
      <w:r w:rsidRPr="005C616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разработку проектов правовых и нормативно-правовых актов органов местного самоуправления, исполнение обязанностей специалиста в сфере закупок, осуществление антикоррупционных мероприятий, активную работу в призывной комиссии Бабушкинского района города Москвы</w:t>
      </w:r>
      <w:r w:rsidR="00F342D3">
        <w:rPr>
          <w:rFonts w:ascii="Times New Roman" w:hAnsi="Times New Roman"/>
          <w:sz w:val="28"/>
          <w:szCs w:val="28"/>
        </w:rPr>
        <w:t xml:space="preserve">, участие в организации и проведении местных праздничных мероприятий для жителей муниципального округа, </w:t>
      </w:r>
      <w:r w:rsidRPr="008E56A7">
        <w:rPr>
          <w:rFonts w:ascii="Times New Roman" w:hAnsi="Times New Roman"/>
          <w:sz w:val="28"/>
          <w:szCs w:val="28"/>
        </w:rPr>
        <w:t>в размере</w:t>
      </w:r>
      <w:r w:rsidRPr="005C6164">
        <w:rPr>
          <w:rFonts w:ascii="Times New Roman" w:hAnsi="Times New Roman"/>
          <w:sz w:val="28"/>
          <w:szCs w:val="28"/>
        </w:rPr>
        <w:t>,</w:t>
      </w:r>
      <w:r w:rsidRPr="008E56A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D31389">
        <w:rPr>
          <w:rFonts w:ascii="Times New Roman" w:hAnsi="Times New Roman"/>
          <w:sz w:val="28"/>
          <w:szCs w:val="28"/>
        </w:rPr>
        <w:t>ю</w:t>
      </w:r>
      <w:r w:rsidRPr="008E56A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5E399FE" w14:textId="77777777" w:rsidR="00F650DD" w:rsidRDefault="00F650DD" w:rsidP="00616928">
      <w:pPr>
        <w:tabs>
          <w:tab w:val="left" w:pos="468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2321734"/>
      <w:r>
        <w:rPr>
          <w:rFonts w:ascii="Times New Roman" w:hAnsi="Times New Roman" w:cs="Times New Roman"/>
          <w:bCs/>
          <w:sz w:val="28"/>
          <w:szCs w:val="28"/>
        </w:rPr>
        <w:t>2. Руководителю аппарата Совета депутатов муниципального округа Бабушкинский Хуснутдинову А.Н. обеспечить производство выплат поощрений депутатам в соответствии с пунктом 1 настоящего решения.</w:t>
      </w:r>
    </w:p>
    <w:p w14:paraId="3797AE8B" w14:textId="77777777" w:rsidR="00D56464" w:rsidRPr="00834EB4" w:rsidRDefault="00616928" w:rsidP="00616928">
      <w:pPr>
        <w:tabs>
          <w:tab w:val="left" w:pos="468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DE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2"/>
      <w:r w:rsidR="00324FDA">
        <w:rPr>
          <w:rFonts w:ascii="Times New Roman" w:hAnsi="Times New Roman" w:cs="Times New Roman"/>
          <w:bCs/>
          <w:sz w:val="28"/>
          <w:szCs w:val="28"/>
        </w:rPr>
        <w:t>Катанского А.А.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14:paraId="685E986E" w14:textId="77777777" w:rsidR="00EF4519" w:rsidRDefault="00EF4519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AAF85" w14:textId="77777777" w:rsidR="00153BB4" w:rsidRDefault="00153BB4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E0CA5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14:paraId="04FC48F4" w14:textId="77777777" w:rsidR="002355D5" w:rsidRPr="00153BB4" w:rsidRDefault="00D56464" w:rsidP="00616928">
      <w:pPr>
        <w:tabs>
          <w:tab w:val="left" w:pos="836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53BB4">
        <w:rPr>
          <w:rFonts w:ascii="Times New Roman" w:eastAsia="Times New Roman" w:hAnsi="Times New Roman"/>
          <w:b/>
          <w:sz w:val="28"/>
          <w:szCs w:val="28"/>
        </w:rPr>
        <w:t>Бабушкинский</w:t>
      </w:r>
      <w:r w:rsidR="00324FD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А.А. Катанский</w:t>
      </w:r>
    </w:p>
    <w:p w14:paraId="76DA221B" w14:textId="77777777" w:rsidR="00024F58" w:rsidRDefault="00024F58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14:paraId="1A8B7FAF" w14:textId="77777777" w:rsidTr="007F380F">
        <w:tc>
          <w:tcPr>
            <w:tcW w:w="4248" w:type="dxa"/>
          </w:tcPr>
          <w:p w14:paraId="295B63B1" w14:textId="77777777"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20C36C6" w14:textId="77777777"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14:paraId="199E099F" w14:textId="77777777"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14:paraId="5EE3DB5F" w14:textId="77777777"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14:paraId="6663B7B5" w14:textId="77777777" w:rsidR="005D6BB3" w:rsidRPr="005D6BB3" w:rsidRDefault="007F380F" w:rsidP="00616928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153BB4">
              <w:rPr>
                <w:rFonts w:ascii="Times New Roman" w:hAnsi="Times New Roman"/>
                <w:b w:val="0"/>
                <w:bCs w:val="0"/>
              </w:rPr>
              <w:t>1</w:t>
            </w:r>
            <w:r w:rsidR="00EF4519">
              <w:rPr>
                <w:rFonts w:ascii="Times New Roman" w:hAnsi="Times New Roman"/>
                <w:b w:val="0"/>
                <w:bCs w:val="0"/>
              </w:rPr>
              <w:t>2</w:t>
            </w:r>
            <w:r w:rsidR="00DE0CA5">
              <w:rPr>
                <w:rFonts w:ascii="Times New Roman" w:hAnsi="Times New Roman"/>
                <w:b w:val="0"/>
                <w:bCs w:val="0"/>
              </w:rPr>
              <w:t xml:space="preserve"> декабря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EF4519">
              <w:rPr>
                <w:rFonts w:ascii="Times New Roman" w:hAnsi="Times New Roman"/>
                <w:b w:val="0"/>
                <w:bCs w:val="0"/>
              </w:rPr>
              <w:t>3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324FDA">
              <w:rPr>
                <w:rFonts w:ascii="Times New Roman" w:hAnsi="Times New Roman"/>
                <w:b w:val="0"/>
                <w:bCs w:val="0"/>
              </w:rPr>
              <w:t>1</w:t>
            </w:r>
            <w:r w:rsidR="00EF4519">
              <w:rPr>
                <w:rFonts w:ascii="Times New Roman" w:hAnsi="Times New Roman"/>
                <w:b w:val="0"/>
                <w:bCs w:val="0"/>
              </w:rPr>
              <w:t>5</w:t>
            </w:r>
            <w:r w:rsidR="00324FDA">
              <w:rPr>
                <w:rFonts w:ascii="Times New Roman" w:hAnsi="Times New Roman"/>
                <w:b w:val="0"/>
                <w:bCs w:val="0"/>
              </w:rPr>
              <w:t>/…</w:t>
            </w:r>
          </w:p>
        </w:tc>
      </w:tr>
    </w:tbl>
    <w:p w14:paraId="58848809" w14:textId="77777777"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14:paraId="5C170946" w14:textId="78B818FB" w:rsidR="00117D09" w:rsidRDefault="007F380F" w:rsidP="00F3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 w:rsidR="00DE0CA5">
        <w:rPr>
          <w:rFonts w:ascii="Times New Roman" w:hAnsi="Times New Roman" w:cs="Times New Roman"/>
          <w:b/>
          <w:sz w:val="28"/>
          <w:szCs w:val="28"/>
        </w:rPr>
        <w:t>4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EF45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3183"/>
      </w:tblGrid>
      <w:tr w:rsidR="007F380F" w14:paraId="6B60914E" w14:textId="77777777" w:rsidTr="00F342D3">
        <w:tc>
          <w:tcPr>
            <w:tcW w:w="595" w:type="dxa"/>
          </w:tcPr>
          <w:p w14:paraId="7ACB9DC4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0705226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14:paraId="200C7604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14:paraId="191834D2" w14:textId="77777777"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83" w:type="dxa"/>
          </w:tcPr>
          <w:p w14:paraId="2B38BE0E" w14:textId="77777777" w:rsidR="00F342D3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премирования </w:t>
            </w:r>
          </w:p>
          <w:p w14:paraId="50AF2D10" w14:textId="2AB75DF5" w:rsidR="007F380F" w:rsidRDefault="00F342D3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размерах </w:t>
            </w:r>
            <w:r w:rsidR="00E2562A">
              <w:rPr>
                <w:rFonts w:ascii="Times New Roman" w:hAnsi="Times New Roman" w:cs="Times New Roman"/>
                <w:sz w:val="28"/>
                <w:szCs w:val="28"/>
              </w:rPr>
              <w:t>ЕДС</w:t>
            </w:r>
            <w:r w:rsidR="007F3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6426" w14:paraId="18734922" w14:textId="77777777" w:rsidTr="00F342D3">
        <w:tc>
          <w:tcPr>
            <w:tcW w:w="595" w:type="dxa"/>
          </w:tcPr>
          <w:p w14:paraId="35975175" w14:textId="622CB398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14:paraId="091CCFA5" w14:textId="67F2C248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14:paraId="3156B420" w14:textId="67142BDB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3183" w:type="dxa"/>
          </w:tcPr>
          <w:p w14:paraId="6648F887" w14:textId="09DC76ED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26" w14:paraId="1586B8AC" w14:textId="77777777" w:rsidTr="00F342D3">
        <w:tc>
          <w:tcPr>
            <w:tcW w:w="595" w:type="dxa"/>
          </w:tcPr>
          <w:p w14:paraId="72B35D03" w14:textId="2053FF18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14:paraId="660429B5" w14:textId="053B57C6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14:paraId="48C0FB11" w14:textId="18AC4B1A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3183" w:type="dxa"/>
          </w:tcPr>
          <w:p w14:paraId="2E6C8DC0" w14:textId="12D4F20A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26" w14:paraId="53FE708B" w14:textId="77777777" w:rsidTr="00F342D3">
        <w:tc>
          <w:tcPr>
            <w:tcW w:w="595" w:type="dxa"/>
          </w:tcPr>
          <w:p w14:paraId="6C67619E" w14:textId="28DFF790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14:paraId="5518E102" w14:textId="4D3F0D4A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14:paraId="367CF83F" w14:textId="64DA43CB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3183" w:type="dxa"/>
          </w:tcPr>
          <w:p w14:paraId="734C5FA7" w14:textId="0E561FBC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26" w14:paraId="516FDD72" w14:textId="77777777" w:rsidTr="00F342D3">
        <w:tc>
          <w:tcPr>
            <w:tcW w:w="595" w:type="dxa"/>
          </w:tcPr>
          <w:p w14:paraId="63306D78" w14:textId="5683BEE8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14:paraId="53E480CA" w14:textId="01905388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14:paraId="002DAA51" w14:textId="11255CE9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3183" w:type="dxa"/>
          </w:tcPr>
          <w:p w14:paraId="72EB8C3C" w14:textId="190C2852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26" w14:paraId="13A32AEC" w14:textId="77777777" w:rsidTr="00F342D3">
        <w:tc>
          <w:tcPr>
            <w:tcW w:w="595" w:type="dxa"/>
          </w:tcPr>
          <w:p w14:paraId="4B8F4C2F" w14:textId="4362997C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14:paraId="536A84E2" w14:textId="7994F569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14:paraId="3878BBD3" w14:textId="717E9A21" w:rsidR="00956426" w:rsidRDefault="00956426" w:rsidP="0095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3183" w:type="dxa"/>
          </w:tcPr>
          <w:p w14:paraId="0ACA72CF" w14:textId="02738E09" w:rsidR="00956426" w:rsidRDefault="00956426" w:rsidP="0095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B24A4A" w14:textId="77777777"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8FFAE" w14:textId="77777777" w:rsidR="00D56464" w:rsidRDefault="00D56464" w:rsidP="00D56464">
      <w:pPr>
        <w:pStyle w:val="a6"/>
        <w:ind w:firstLine="700"/>
      </w:pPr>
    </w:p>
    <w:sectPr w:rsidR="00D56464" w:rsidSect="0028544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24F58"/>
    <w:rsid w:val="00056F17"/>
    <w:rsid w:val="000719F7"/>
    <w:rsid w:val="00075B77"/>
    <w:rsid w:val="00085496"/>
    <w:rsid w:val="000F4A23"/>
    <w:rsid w:val="00117D09"/>
    <w:rsid w:val="00153BB4"/>
    <w:rsid w:val="002355D5"/>
    <w:rsid w:val="002405E9"/>
    <w:rsid w:val="00257CEB"/>
    <w:rsid w:val="00277AD5"/>
    <w:rsid w:val="0028544A"/>
    <w:rsid w:val="002E0CD9"/>
    <w:rsid w:val="003141EB"/>
    <w:rsid w:val="003153D4"/>
    <w:rsid w:val="00324FDA"/>
    <w:rsid w:val="003C6A29"/>
    <w:rsid w:val="003D0AB7"/>
    <w:rsid w:val="003E1BD4"/>
    <w:rsid w:val="00432DD2"/>
    <w:rsid w:val="004C0983"/>
    <w:rsid w:val="005070EA"/>
    <w:rsid w:val="00521E8C"/>
    <w:rsid w:val="00531CFB"/>
    <w:rsid w:val="00584AB3"/>
    <w:rsid w:val="0059711C"/>
    <w:rsid w:val="005C6164"/>
    <w:rsid w:val="005D6BB3"/>
    <w:rsid w:val="00616928"/>
    <w:rsid w:val="00634F4D"/>
    <w:rsid w:val="0069241D"/>
    <w:rsid w:val="006E0FAE"/>
    <w:rsid w:val="007471DD"/>
    <w:rsid w:val="00791E45"/>
    <w:rsid w:val="007D0CDC"/>
    <w:rsid w:val="007E7049"/>
    <w:rsid w:val="007F380F"/>
    <w:rsid w:val="00826AE9"/>
    <w:rsid w:val="0084229F"/>
    <w:rsid w:val="008D4E57"/>
    <w:rsid w:val="008E36DB"/>
    <w:rsid w:val="008F5DB1"/>
    <w:rsid w:val="009517DD"/>
    <w:rsid w:val="00956426"/>
    <w:rsid w:val="00986DF6"/>
    <w:rsid w:val="00A0461F"/>
    <w:rsid w:val="00A10FA1"/>
    <w:rsid w:val="00A749FF"/>
    <w:rsid w:val="00AB15E4"/>
    <w:rsid w:val="00AD7FC2"/>
    <w:rsid w:val="00BA07E0"/>
    <w:rsid w:val="00BC6387"/>
    <w:rsid w:val="00C216A1"/>
    <w:rsid w:val="00C4473C"/>
    <w:rsid w:val="00C45568"/>
    <w:rsid w:val="00C508CB"/>
    <w:rsid w:val="00CA0724"/>
    <w:rsid w:val="00CB493F"/>
    <w:rsid w:val="00CC47EE"/>
    <w:rsid w:val="00CF27B6"/>
    <w:rsid w:val="00D31389"/>
    <w:rsid w:val="00D56464"/>
    <w:rsid w:val="00D60709"/>
    <w:rsid w:val="00DA0077"/>
    <w:rsid w:val="00DE0CA5"/>
    <w:rsid w:val="00DE6BF3"/>
    <w:rsid w:val="00DE7A4E"/>
    <w:rsid w:val="00E2562A"/>
    <w:rsid w:val="00E52E31"/>
    <w:rsid w:val="00E61174"/>
    <w:rsid w:val="00E65E19"/>
    <w:rsid w:val="00EF4519"/>
    <w:rsid w:val="00F11DC8"/>
    <w:rsid w:val="00F342D3"/>
    <w:rsid w:val="00F43DAE"/>
    <w:rsid w:val="00F54D75"/>
    <w:rsid w:val="00F650DD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366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29</cp:revision>
  <cp:lastPrinted>2021-12-14T11:36:00Z</cp:lastPrinted>
  <dcterms:created xsi:type="dcterms:W3CDTF">2020-06-10T12:03:00Z</dcterms:created>
  <dcterms:modified xsi:type="dcterms:W3CDTF">2023-12-08T11:22:00Z</dcterms:modified>
</cp:coreProperties>
</file>