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020" w:rsidRPr="00935020" w:rsidRDefault="00935020" w:rsidP="00935020">
      <w:pPr>
        <w:pStyle w:val="a8"/>
        <w:jc w:val="right"/>
        <w:rPr>
          <w:b/>
          <w:bCs/>
          <w:color w:val="C0504D"/>
          <w:sz w:val="32"/>
          <w:szCs w:val="32"/>
        </w:rPr>
      </w:pPr>
      <w:bookmarkStart w:id="0" w:name="_Hlk72830155"/>
      <w:bookmarkStart w:id="1" w:name="OLE_LINK1"/>
      <w:r w:rsidRPr="00935020">
        <w:rPr>
          <w:b/>
          <w:bCs/>
          <w:sz w:val="32"/>
          <w:szCs w:val="32"/>
        </w:rPr>
        <w:t>ПРОЕКТ</w:t>
      </w:r>
      <w:r w:rsidRPr="00935020">
        <w:rPr>
          <w:b/>
          <w:bCs/>
          <w:color w:val="C0504D"/>
          <w:sz w:val="32"/>
          <w:szCs w:val="32"/>
        </w:rPr>
        <w:t xml:space="preserve"> </w:t>
      </w:r>
    </w:p>
    <w:p w:rsidR="00E01CC0" w:rsidRPr="000671BF" w:rsidRDefault="00E01CC0" w:rsidP="00E01CC0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E01CC0" w:rsidRPr="00E94960" w:rsidRDefault="00E01CC0" w:rsidP="00E01CC0">
      <w:pPr>
        <w:pStyle w:val="a8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E01CC0" w:rsidRPr="000671BF" w:rsidRDefault="00E01CC0" w:rsidP="00E01CC0">
      <w:pPr>
        <w:pStyle w:val="a8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p w:rsidR="007F0C25" w:rsidRPr="00471B17" w:rsidRDefault="007F0C25" w:rsidP="00471B17">
      <w:pPr>
        <w:pStyle w:val="a8"/>
        <w:jc w:val="right"/>
        <w:rPr>
          <w:b/>
          <w:bCs/>
          <w:sz w:val="32"/>
          <w:szCs w:val="32"/>
        </w:rPr>
      </w:pPr>
    </w:p>
    <w:p w:rsidR="000D7C03" w:rsidRPr="004648C0" w:rsidRDefault="000D7C03" w:rsidP="000D7C03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648C0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4648C0" w:rsidRPr="00E01CC0" w:rsidRDefault="000D7C03" w:rsidP="00E01CC0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4648C0">
        <w:rPr>
          <w:b/>
          <w:bCs/>
          <w:color w:val="FFFFFF" w:themeColor="background1"/>
          <w:sz w:val="36"/>
          <w:szCs w:val="36"/>
        </w:rPr>
        <w:t>МУНИЦИПАЛЬНОГО ОКРУГА БАБУШКИНС</w:t>
      </w:r>
      <w:bookmarkEnd w:id="0"/>
    </w:p>
    <w:p w:rsidR="00640CBA" w:rsidRPr="00E33485" w:rsidRDefault="001A0391" w:rsidP="00E33485">
      <w:pPr>
        <w:tabs>
          <w:tab w:val="left" w:pos="0"/>
        </w:tabs>
        <w:ind w:right="4817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</w:t>
      </w:r>
      <w:r w:rsidR="000D7C0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22D91">
        <w:rPr>
          <w:rFonts w:ascii="Times New Roman" w:hAnsi="Times New Roman" w:cs="Times New Roman"/>
          <w:b/>
          <w:sz w:val="28"/>
          <w:szCs w:val="28"/>
        </w:rPr>
        <w:t xml:space="preserve"> года             </w:t>
      </w:r>
      <w:r>
        <w:rPr>
          <w:rFonts w:ascii="Times New Roman" w:hAnsi="Times New Roman" w:cs="Times New Roman"/>
          <w:b/>
          <w:sz w:val="28"/>
          <w:szCs w:val="28"/>
        </w:rPr>
        <w:t>4/</w:t>
      </w:r>
      <w:r w:rsidR="00871D9C">
        <w:rPr>
          <w:b/>
          <w:bCs/>
          <w:color w:val="FFFFFF" w:themeColor="background1"/>
          <w:sz w:val="36"/>
          <w:szCs w:val="36"/>
        </w:rPr>
        <w:t>БУШКИН</w:t>
      </w:r>
      <w:r w:rsidR="00B17D99" w:rsidRPr="00EC51E2">
        <w:rPr>
          <w:b/>
          <w:bCs/>
          <w:color w:val="FFFFFF" w:themeColor="background1"/>
          <w:sz w:val="36"/>
          <w:szCs w:val="36"/>
        </w:rPr>
        <w:t>Р</w:t>
      </w:r>
      <w:bookmarkEnd w:id="1"/>
    </w:p>
    <w:p w:rsidR="00AE1A50" w:rsidRPr="00E33485" w:rsidRDefault="00AE1A50" w:rsidP="00E33485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GoBack"/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льного округа Бабушкинский</w:t>
      </w:r>
      <w:r w:rsidR="005A63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0D7C03">
        <w:rPr>
          <w:rFonts w:ascii="Times New Roman" w:hAnsi="Times New Roman" w:cs="Times New Roman"/>
          <w:b/>
          <w:sz w:val="28"/>
          <w:szCs w:val="28"/>
        </w:rPr>
        <w:t>15</w:t>
      </w:r>
      <w:r w:rsidR="00BE53B4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54DF3">
        <w:rPr>
          <w:rFonts w:ascii="Times New Roman" w:hAnsi="Times New Roman" w:cs="Times New Roman"/>
          <w:b/>
          <w:sz w:val="28"/>
          <w:szCs w:val="28"/>
        </w:rPr>
        <w:t>1</w:t>
      </w:r>
      <w:r w:rsidR="00BE53B4" w:rsidRPr="00FB24E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3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D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53B4">
        <w:rPr>
          <w:rFonts w:ascii="Times New Roman" w:hAnsi="Times New Roman" w:cs="Times New Roman"/>
          <w:b/>
          <w:sz w:val="28"/>
          <w:szCs w:val="28"/>
        </w:rPr>
        <w:t>№</w:t>
      </w:r>
      <w:r w:rsidR="000D7C03">
        <w:rPr>
          <w:rFonts w:ascii="Times New Roman" w:hAnsi="Times New Roman" w:cs="Times New Roman"/>
          <w:b/>
          <w:sz w:val="28"/>
          <w:szCs w:val="28"/>
        </w:rPr>
        <w:t xml:space="preserve"> 14/6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0D7C0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17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  <w:bookmarkEnd w:id="2"/>
    </w:p>
    <w:p w:rsidR="00AE1A50" w:rsidRPr="00AE1A50" w:rsidRDefault="00AE1A50" w:rsidP="00AE1A50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1CC0" w:rsidRDefault="00E01CC0" w:rsidP="00E01C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целях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оптимизации  расходной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бюджета муниципального округа Бабушкинский на 2022 год в части корректировки распределения расходной части по кодам бюджетной классификации, </w:t>
      </w:r>
    </w:p>
    <w:p w:rsidR="00577961" w:rsidRPr="00C434D9" w:rsidRDefault="00577961" w:rsidP="00A40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:rsidR="00577961" w:rsidRPr="00BE53B4" w:rsidRDefault="00577961" w:rsidP="00A40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6714924"/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1. Внести следующие изменения в решение Совета депутатов муниципа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льного округа </w:t>
      </w:r>
      <w:r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Бабушкинский </w:t>
      </w:r>
      <w:r w:rsidR="000D7C03">
        <w:rPr>
          <w:rFonts w:ascii="Times New Roman" w:hAnsi="Times New Roman" w:cs="Times New Roman"/>
          <w:sz w:val="28"/>
          <w:szCs w:val="28"/>
        </w:rPr>
        <w:t>15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854DF3">
        <w:rPr>
          <w:rFonts w:ascii="Times New Roman" w:hAnsi="Times New Roman" w:cs="Times New Roman"/>
          <w:sz w:val="28"/>
          <w:szCs w:val="28"/>
        </w:rPr>
        <w:t>1</w:t>
      </w:r>
      <w:r w:rsidR="00BE53B4" w:rsidRPr="00BE53B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D7C03">
        <w:rPr>
          <w:rFonts w:ascii="Times New Roman" w:hAnsi="Times New Roman" w:cs="Times New Roman"/>
          <w:sz w:val="28"/>
          <w:szCs w:val="28"/>
        </w:rPr>
        <w:t xml:space="preserve"> </w:t>
      </w:r>
      <w:r w:rsidR="00854DF3">
        <w:rPr>
          <w:rFonts w:ascii="Times New Roman" w:hAnsi="Times New Roman" w:cs="Times New Roman"/>
          <w:sz w:val="28"/>
          <w:szCs w:val="28"/>
        </w:rPr>
        <w:t>14/6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</w:t>
      </w:r>
      <w:proofErr w:type="gramStart"/>
      <w:r w:rsidR="00E334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gramEnd"/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О бюджете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E53B4" w:rsidRP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BE53B4">
        <w:rPr>
          <w:rFonts w:ascii="Times New Roman" w:hAnsi="Times New Roman" w:cs="Times New Roman"/>
          <w:sz w:val="28"/>
          <w:szCs w:val="28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="00BE53B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-решение):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1 к решению «Доходы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1 к настоящему решению.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Приложение 6 к решению «Ведомственная структура расходов бюджета муниципаль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год», изложить в редакции согласно приложению 2 к настоящему решению.</w:t>
      </w:r>
    </w:p>
    <w:p w:rsidR="00397E8E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A4013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. Приложение 8 к решению «Расходы бюджета муниципального округа Бабушкинский на 202</w:t>
      </w:r>
      <w:r w:rsidR="00854DF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по разделам, подразделам, целевым статьям и видам расходов бюджетной</w:t>
      </w:r>
      <w:r w:rsidR="00397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E8E">
        <w:rPr>
          <w:rFonts w:ascii="Times New Roman" w:eastAsia="Times New Roman" w:hAnsi="Times New Roman" w:cs="Times New Roman"/>
          <w:bCs/>
          <w:sz w:val="28"/>
          <w:szCs w:val="28"/>
        </w:rPr>
        <w:t>классификации», изложив в редакции согласно приложению 3 настоящего решения.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в сети «Интернет» babush.ru. </w:t>
      </w:r>
    </w:p>
    <w:p w:rsidR="00577961" w:rsidRPr="00577961" w:rsidRDefault="00793726" w:rsidP="00A401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 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уга Бабушкинский Трусов</w:t>
      </w:r>
      <w:r w:rsidR="00510C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Ф.Н.</w:t>
      </w:r>
      <w:bookmarkEnd w:id="3"/>
    </w:p>
    <w:p w:rsidR="006906AD" w:rsidRPr="0042390E" w:rsidRDefault="006906AD" w:rsidP="004239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D802D7" w:rsidRPr="00A40130" w:rsidRDefault="006906AD" w:rsidP="00A40130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77961">
        <w:rPr>
          <w:rFonts w:ascii="Times New Roman" w:hAnsi="Times New Roman" w:cs="Times New Roman"/>
          <w:b/>
          <w:sz w:val="28"/>
          <w:szCs w:val="28"/>
        </w:rPr>
        <w:t>Ф.Н.</w:t>
      </w:r>
      <w:r w:rsidR="00B33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B77">
        <w:rPr>
          <w:rFonts w:ascii="Times New Roman" w:hAnsi="Times New Roman" w:cs="Times New Roman"/>
          <w:b/>
          <w:sz w:val="28"/>
          <w:szCs w:val="28"/>
        </w:rPr>
        <w:t>Трусов</w:t>
      </w:r>
    </w:p>
    <w:p w:rsidR="00493280" w:rsidRPr="003D70A6" w:rsidRDefault="00493280" w:rsidP="003D70A6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sectPr w:rsidR="00493280" w:rsidRPr="003D70A6" w:rsidSect="001A039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1134" w:bottom="567" w:left="1134" w:header="709" w:footer="284" w:gutter="0"/>
          <w:cols w:space="708"/>
          <w:titlePg/>
          <w:docGrid w:linePitch="360"/>
        </w:sectPr>
      </w:pPr>
    </w:p>
    <w:tbl>
      <w:tblPr>
        <w:tblStyle w:val="ac"/>
        <w:tblpPr w:leftFromText="180" w:rightFromText="180" w:horzAnchor="margin" w:tblpY="-6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387B1A" w:rsidRPr="001641C7" w:rsidTr="001A0391">
        <w:tc>
          <w:tcPr>
            <w:tcW w:w="9067" w:type="dxa"/>
          </w:tcPr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Pr="001A0391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1A0391">
              <w:rPr>
                <w:rFonts w:eastAsia="Times New Roman"/>
                <w:color w:val="000000"/>
                <w:lang w:eastAsia="ar-SA"/>
              </w:rPr>
              <w:t>19 апреля</w:t>
            </w:r>
            <w:r w:rsidR="00854DF3">
              <w:rPr>
                <w:rFonts w:eastAsia="Times New Roman"/>
                <w:color w:val="000000"/>
                <w:lang w:eastAsia="ar-SA"/>
              </w:rPr>
              <w:t xml:space="preserve"> 2022</w:t>
            </w:r>
            <w:r>
              <w:rPr>
                <w:rFonts w:eastAsia="Times New Roman"/>
                <w:color w:val="000000"/>
                <w:lang w:eastAsia="ar-SA"/>
              </w:rPr>
              <w:t xml:space="preserve"> года № </w:t>
            </w:r>
            <w:r w:rsidR="001A0391">
              <w:rPr>
                <w:rFonts w:eastAsia="Times New Roman"/>
                <w:color w:val="000000"/>
                <w:lang w:eastAsia="ar-SA"/>
              </w:rPr>
              <w:t>4/</w:t>
            </w:r>
          </w:p>
        </w:tc>
      </w:tr>
      <w:tr w:rsidR="00387B1A" w:rsidTr="001A0391">
        <w:tc>
          <w:tcPr>
            <w:tcW w:w="9067" w:type="dxa"/>
          </w:tcPr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387B1A" w:rsidRDefault="00387B1A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854DF3">
              <w:t xml:space="preserve">15 </w:t>
            </w:r>
            <w:r w:rsidRPr="00493280">
              <w:t>декабря 202</w:t>
            </w:r>
            <w:r w:rsidR="00854DF3">
              <w:t>1</w:t>
            </w:r>
            <w:r w:rsidRPr="00493280">
              <w:t xml:space="preserve"> года №1</w:t>
            </w:r>
            <w:r w:rsidR="00854DF3">
              <w:t>4/6</w:t>
            </w:r>
          </w:p>
        </w:tc>
      </w:tr>
    </w:tbl>
    <w:p w:rsidR="00854DF3" w:rsidRDefault="00854DF3" w:rsidP="001A0391">
      <w:pPr>
        <w:keepNext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D7C03" w:rsidRDefault="000D7C03" w:rsidP="000D7C03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муниципального округа Бабушкинский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tbl>
      <w:tblPr>
        <w:tblW w:w="158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0"/>
        <w:gridCol w:w="10631"/>
        <w:gridCol w:w="2129"/>
      </w:tblGrid>
      <w:tr w:rsidR="001A0391" w:rsidRPr="00265BE8" w:rsidTr="001A0391">
        <w:trPr>
          <w:trHeight w:val="172"/>
        </w:trPr>
        <w:tc>
          <w:tcPr>
            <w:tcW w:w="3120" w:type="dxa"/>
            <w:shd w:val="clear" w:color="auto" w:fill="auto"/>
            <w:vAlign w:val="center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A0391" w:rsidRPr="00265BE8" w:rsidRDefault="001A0391" w:rsidP="001A039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1A0391" w:rsidRPr="00265BE8" w:rsidTr="001A0391">
        <w:trPr>
          <w:trHeight w:val="113"/>
        </w:trPr>
        <w:tc>
          <w:tcPr>
            <w:tcW w:w="3120" w:type="dxa"/>
            <w:shd w:val="clear" w:color="auto" w:fill="auto"/>
            <w:vAlign w:val="center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1A0391" w:rsidRPr="00265BE8" w:rsidRDefault="001A0391" w:rsidP="001A0391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1A0391" w:rsidRPr="00265BE8" w:rsidTr="001A0391">
        <w:trPr>
          <w:trHeight w:val="23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  <w:tr w:rsidR="001A0391" w:rsidRPr="00265BE8" w:rsidTr="001A0391">
        <w:trPr>
          <w:trHeight w:val="34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1A0391" w:rsidRPr="00265BE8" w:rsidTr="001A0391">
        <w:trPr>
          <w:trHeight w:val="6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1A0391" w:rsidRPr="00265BE8" w:rsidTr="001A0391">
        <w:trPr>
          <w:trHeight w:val="1303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1A0391" w:rsidRPr="00265BE8" w:rsidTr="001A0391">
        <w:trPr>
          <w:trHeight w:val="6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500,0</w:t>
            </w:r>
          </w:p>
        </w:tc>
      </w:tr>
      <w:tr w:rsidR="001A0391" w:rsidRPr="00265BE8" w:rsidTr="001A0391">
        <w:trPr>
          <w:trHeight w:val="6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межбюджетные трансферты, передаваемые </w:t>
            </w:r>
            <w:proofErr w:type="gramStart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бюджетам  внутригородских</w:t>
            </w:r>
            <w:proofErr w:type="gramEnd"/>
            <w:r w:rsidRPr="007962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2 160,0</w:t>
            </w:r>
          </w:p>
        </w:tc>
      </w:tr>
      <w:tr w:rsidR="001A0391" w:rsidRPr="00265BE8" w:rsidTr="001A0391">
        <w:trPr>
          <w:trHeight w:val="30"/>
        </w:trPr>
        <w:tc>
          <w:tcPr>
            <w:tcW w:w="3120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31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2129" w:type="dxa"/>
            <w:shd w:val="clear" w:color="auto" w:fill="auto"/>
          </w:tcPr>
          <w:p w:rsidR="001A0391" w:rsidRPr="00265BE8" w:rsidRDefault="001A0391" w:rsidP="001A039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31 823,3</w:t>
            </w:r>
          </w:p>
        </w:tc>
      </w:tr>
    </w:tbl>
    <w:p w:rsidR="00854DF3" w:rsidRDefault="00854DF3" w:rsidP="00854DF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vertAnchor="text" w:horzAnchor="margin" w:tblpY="-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1A0391" w:rsidRPr="001641C7" w:rsidTr="001A0391">
        <w:tc>
          <w:tcPr>
            <w:tcW w:w="9067" w:type="dxa"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2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1A0391" w:rsidRP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19 апреля 2022 года № 4/</w:t>
            </w:r>
          </w:p>
        </w:tc>
      </w:tr>
      <w:tr w:rsidR="001A0391" w:rsidTr="001A0391">
        <w:tc>
          <w:tcPr>
            <w:tcW w:w="9067" w:type="dxa"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6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1A0391" w:rsidRDefault="001A0391" w:rsidP="001A0391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Pr="00265BE8" w:rsidRDefault="000D7C03" w:rsidP="00BF519A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0D7C03" w:rsidRDefault="000D7C03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A0391" w:rsidRPr="00265BE8" w:rsidTr="001A0391">
        <w:trPr>
          <w:trHeight w:val="245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91" w:rsidRPr="00265BE8" w:rsidTr="001A0391">
        <w:trPr>
          <w:trHeight w:val="245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0391" w:rsidRPr="00265BE8" w:rsidTr="001A0391">
        <w:trPr>
          <w:trHeight w:val="196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27 314,2</w:t>
            </w:r>
          </w:p>
        </w:tc>
      </w:tr>
      <w:tr w:rsidR="001A0391" w:rsidRPr="00265BE8" w:rsidTr="001A0391">
        <w:trPr>
          <w:trHeight w:val="846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1A0391" w:rsidRPr="00265BE8" w:rsidTr="001A0391">
        <w:trPr>
          <w:trHeight w:val="32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1A0391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6916C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депутатов  муниципальных округов  передаваемых полномочий города Москвы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1A0391" w:rsidTr="001A0391">
        <w:tc>
          <w:tcPr>
            <w:tcW w:w="6776" w:type="dxa"/>
            <w:shd w:val="clear" w:color="auto" w:fill="auto"/>
          </w:tcPr>
          <w:p w:rsidR="001A0391" w:rsidRPr="006916C3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049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2379" w:type="dxa"/>
            <w:shd w:val="clear" w:color="auto" w:fill="auto"/>
          </w:tcPr>
          <w:p w:rsidR="001A0391" w:rsidRPr="006916C3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33А0400100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25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2 160,0</w:t>
            </w:r>
          </w:p>
        </w:tc>
      </w:tr>
      <w:tr w:rsidR="001A0391" w:rsidRPr="00265BE8" w:rsidTr="00630255">
        <w:trPr>
          <w:trHeight w:val="770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18 444,9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18 044,9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4 150,8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13 894,1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A0391" w:rsidRPr="00265BE8" w:rsidTr="001A0391">
        <w:trPr>
          <w:trHeight w:val="443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A0391" w:rsidRPr="00466C80" w:rsidTr="001A0391">
        <w:trPr>
          <w:trHeight w:val="443"/>
        </w:trPr>
        <w:tc>
          <w:tcPr>
            <w:tcW w:w="6776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ОБЕСПЕЧЕНЕ ПРОВЕДЕНИЯ ВЫБОРОВ И РЕФЕРЕНДУМОВ</w:t>
            </w:r>
          </w:p>
        </w:tc>
        <w:tc>
          <w:tcPr>
            <w:tcW w:w="1049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466C80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051,6</w:t>
            </w:r>
          </w:p>
        </w:tc>
      </w:tr>
      <w:tr w:rsidR="001A0391" w:rsidRPr="00783D0C" w:rsidTr="001A0391">
        <w:trPr>
          <w:trHeight w:val="443"/>
        </w:trPr>
        <w:tc>
          <w:tcPr>
            <w:tcW w:w="6776" w:type="dxa"/>
            <w:shd w:val="clear" w:color="auto" w:fill="auto"/>
          </w:tcPr>
          <w:p w:rsidR="001A0391" w:rsidRPr="00F65D3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049" w:type="dxa"/>
            <w:shd w:val="clear" w:color="auto" w:fill="auto"/>
          </w:tcPr>
          <w:p w:rsidR="001A0391" w:rsidRPr="00F65D3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F65D3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1A0391" w:rsidRPr="00F65D3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D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783D0C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6 051,6</w:t>
            </w:r>
          </w:p>
        </w:tc>
      </w:tr>
      <w:tr w:rsidR="001A0391" w:rsidTr="001A0391">
        <w:trPr>
          <w:trHeight w:val="443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525" w:type="dxa"/>
            <w:shd w:val="clear" w:color="auto" w:fill="auto"/>
          </w:tcPr>
          <w:p w:rsidR="001A0391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3D0C">
              <w:rPr>
                <w:rFonts w:ascii="Times New Roman" w:hAnsi="Times New Roman" w:cs="Times New Roman"/>
                <w:bCs/>
                <w:sz w:val="24"/>
                <w:szCs w:val="24"/>
              </w:rPr>
              <w:t>051,6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1A0391" w:rsidRPr="00265BE8" w:rsidTr="001A0391">
        <w:trPr>
          <w:trHeight w:val="472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1A0391" w:rsidRPr="00265BE8" w:rsidTr="00630255">
        <w:trPr>
          <w:trHeight w:val="77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D73284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D73284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D73284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5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A95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0391" w:rsidRPr="00265BE8" w:rsidTr="001A0391">
        <w:trPr>
          <w:trHeight w:val="14"/>
        </w:trPr>
        <w:tc>
          <w:tcPr>
            <w:tcW w:w="6776" w:type="dxa"/>
            <w:shd w:val="clear" w:color="auto" w:fill="auto"/>
          </w:tcPr>
          <w:p w:rsidR="001A0391" w:rsidRPr="00D73284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proofErr w:type="gramStart"/>
            <w:r w:rsidRPr="00D73284">
              <w:rPr>
                <w:rFonts w:ascii="Times New Roman" w:hAnsi="Times New Roman" w:cs="Times New Roman"/>
                <w:sz w:val="24"/>
                <w:szCs w:val="24"/>
              </w:rPr>
              <w:t>обеспечения  государственных</w:t>
            </w:r>
            <w:proofErr w:type="gramEnd"/>
            <w:r w:rsidRPr="00D7328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3 278,5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3 278,5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960,6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1A0391" w:rsidRPr="00265BE8" w:rsidTr="001A0391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391" w:rsidRPr="00265BE8" w:rsidTr="00630255">
        <w:trPr>
          <w:trHeight w:val="65"/>
        </w:trPr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391" w:rsidRPr="00265BE8" w:rsidTr="00630255">
        <w:trPr>
          <w:trHeight w:val="476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0391" w:rsidRPr="00265BE8" w:rsidTr="001A0391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A0391" w:rsidRPr="00265BE8" w:rsidTr="001A0391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0391" w:rsidRPr="00265BE8" w:rsidTr="001A0391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  <w:vAlign w:val="center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A0391" w:rsidRPr="00265BE8" w:rsidTr="001A0391">
        <w:tc>
          <w:tcPr>
            <w:tcW w:w="6776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1A0391" w:rsidRPr="00265BE8" w:rsidRDefault="001A0391" w:rsidP="001A039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0391" w:rsidRDefault="001A0391" w:rsidP="00BF519A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03" w:rsidRDefault="000D7C03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30255" w:rsidRDefault="0063025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30255" w:rsidRDefault="0063025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30255" w:rsidRDefault="0063025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30255" w:rsidRDefault="00630255" w:rsidP="000D7C03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854DF3" w:rsidRPr="001641C7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3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Pr="001641C7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val="en-US"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630255">
              <w:rPr>
                <w:rFonts w:eastAsia="Times New Roman"/>
                <w:color w:val="000000"/>
                <w:lang w:eastAsia="ar-SA"/>
              </w:rPr>
              <w:t>19 апреля</w:t>
            </w:r>
            <w:r>
              <w:rPr>
                <w:rFonts w:eastAsia="Times New Roman"/>
                <w:color w:val="000000"/>
                <w:lang w:eastAsia="ar-SA"/>
              </w:rPr>
              <w:t xml:space="preserve"> 2022 года № </w:t>
            </w:r>
            <w:r w:rsidR="00630255">
              <w:rPr>
                <w:rFonts w:eastAsia="Times New Roman"/>
                <w:color w:val="000000"/>
                <w:lang w:eastAsia="ar-SA"/>
              </w:rPr>
              <w:t>4/</w:t>
            </w:r>
          </w:p>
        </w:tc>
      </w:tr>
      <w:tr w:rsidR="00854DF3" w:rsidTr="007F0C25">
        <w:tc>
          <w:tcPr>
            <w:tcW w:w="9067" w:type="dxa"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  <w:hideMark/>
          </w:tcPr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Приложение 8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муниципального округа Бабушкинский</w:t>
            </w:r>
          </w:p>
          <w:p w:rsidR="00854DF3" w:rsidRDefault="00854DF3" w:rsidP="007F0C2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t xml:space="preserve">15 </w:t>
            </w:r>
            <w:r w:rsidRPr="00493280">
              <w:t>декабря 202</w:t>
            </w:r>
            <w:r>
              <w:t>1</w:t>
            </w:r>
            <w:r w:rsidRPr="00493280">
              <w:t xml:space="preserve"> года №1</w:t>
            </w:r>
            <w:r>
              <w:t>4/6</w:t>
            </w:r>
          </w:p>
        </w:tc>
      </w:tr>
    </w:tbl>
    <w:p w:rsidR="000D7C03" w:rsidRDefault="000D7C03" w:rsidP="000D7C03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7C03" w:rsidRPr="00265BE8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Расходы бюджета муниципального округа Бабушкинский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по разделам, подразделам, целевым статьям и видам расходов бюджетной классификации (в тыс. руб.)</w:t>
      </w: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630255" w:rsidRPr="00265BE8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630255" w:rsidRPr="002B386B" w:rsidTr="00630255">
        <w:trPr>
          <w:trHeight w:val="21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0255" w:rsidRPr="00265BE8" w:rsidTr="00630255">
        <w:trPr>
          <w:trHeight w:val="29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0255" w:rsidRPr="002779B6" w:rsidTr="00F60D4B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27 314,2</w:t>
            </w:r>
          </w:p>
        </w:tc>
      </w:tr>
      <w:tr w:rsidR="00630255" w:rsidRPr="002779B6" w:rsidTr="00F60D4B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2 355,0</w:t>
            </w:r>
          </w:p>
        </w:tc>
      </w:tr>
      <w:tr w:rsidR="00630255" w:rsidRPr="002779B6" w:rsidTr="00F60D4B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</w:t>
            </w:r>
            <w:proofErr w:type="gramStart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>целях  повышения</w:t>
            </w:r>
            <w:proofErr w:type="gramEnd"/>
            <w:r w:rsidRPr="0026540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осуществления советами </w:t>
            </w:r>
            <w:r w:rsidRPr="0026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 муниципальных округов  передаваемых полномочий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98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2 160,0</w:t>
            </w:r>
          </w:p>
        </w:tc>
      </w:tr>
      <w:tr w:rsidR="00630255" w:rsidRPr="002779B6" w:rsidTr="00F60D4B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18 444,9</w:t>
            </w:r>
          </w:p>
        </w:tc>
      </w:tr>
      <w:tr w:rsidR="00630255" w:rsidRPr="002779B6" w:rsidTr="00F60D4B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18 044,9</w:t>
            </w:r>
          </w:p>
        </w:tc>
      </w:tr>
      <w:tr w:rsidR="00630255" w:rsidRPr="002779B6" w:rsidTr="00F60D4B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B386B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0255" w:rsidRPr="002779B6" w:rsidTr="00F60D4B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4 150,8</w:t>
            </w:r>
          </w:p>
        </w:tc>
      </w:tr>
      <w:tr w:rsidR="00630255" w:rsidRPr="002779B6" w:rsidTr="00F60D4B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630255" w:rsidRPr="002779B6" w:rsidTr="00F60D4B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13 894,1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510,0</w:t>
            </w:r>
          </w:p>
        </w:tc>
      </w:tr>
      <w:tr w:rsidR="00630255" w:rsidRPr="002779B6" w:rsidTr="00F60D4B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630255" w:rsidRPr="002779B6" w:rsidTr="00F60D4B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630255" w:rsidRPr="002779B6" w:rsidTr="00F60D4B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630255" w:rsidTr="00F60D4B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ОБЕСПЕЧЕНЕ ПРОВЕДЕНИЯ ВЫБОРОВ И РЕФЕРЕНДУМОВ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630255" w:rsidTr="00F60D4B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муниципального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630255" w:rsidRPr="005D3D1C" w:rsidTr="00F60D4B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gramStart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государственных  (</w:t>
            </w:r>
            <w:proofErr w:type="gramEnd"/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D1C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5D3D1C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6 051,6</w:t>
            </w:r>
          </w:p>
        </w:tc>
      </w:tr>
      <w:tr w:rsidR="00630255" w:rsidRPr="002779B6" w:rsidTr="00F60D4B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630255" w:rsidRPr="002779B6" w:rsidTr="00F60D4B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630255" w:rsidRPr="002779B6" w:rsidTr="00630255">
        <w:trPr>
          <w:trHeight w:val="2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630255" w:rsidRPr="002779B6" w:rsidTr="00F60D4B">
        <w:trPr>
          <w:trHeight w:val="81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D4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муниципального образования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0255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 01005</w:t>
            </w:r>
            <w:r w:rsidRPr="00F811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0255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3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0255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09F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48509F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53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278,5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B386B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630255" w:rsidRPr="002779B6" w:rsidTr="00F60D4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65BE8" w:rsidRDefault="00630255" w:rsidP="00F60D4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55" w:rsidRPr="002779B6" w:rsidRDefault="00630255" w:rsidP="00F60D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31 823,3</w:t>
            </w:r>
          </w:p>
        </w:tc>
      </w:tr>
    </w:tbl>
    <w:p w:rsidR="000D7C03" w:rsidRPr="00265BE8" w:rsidRDefault="000D7C03" w:rsidP="000D7C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D7C03" w:rsidRPr="00265BE8" w:rsidSect="001A0391">
      <w:pgSz w:w="16838" w:h="11906" w:orient="landscape" w:code="9"/>
      <w:pgMar w:top="397" w:right="822" w:bottom="39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538" w:rsidRDefault="00C54538" w:rsidP="00146778">
      <w:pPr>
        <w:spacing w:after="0" w:line="240" w:lineRule="auto"/>
      </w:pPr>
      <w:r>
        <w:separator/>
      </w:r>
    </w:p>
  </w:endnote>
  <w:endnote w:type="continuationSeparator" w:id="0">
    <w:p w:rsidR="00C54538" w:rsidRDefault="00C54538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91" w:rsidRDefault="001A0391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91" w:rsidRDefault="001A0391">
    <w:pPr>
      <w:pStyle w:val="aa"/>
      <w:jc w:val="right"/>
    </w:pPr>
  </w:p>
  <w:p w:rsidR="001A0391" w:rsidRDefault="001A039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538" w:rsidRDefault="00C54538" w:rsidP="00146778">
      <w:pPr>
        <w:spacing w:after="0" w:line="240" w:lineRule="auto"/>
      </w:pPr>
      <w:r>
        <w:separator/>
      </w:r>
    </w:p>
  </w:footnote>
  <w:footnote w:type="continuationSeparator" w:id="0">
    <w:p w:rsidR="00C54538" w:rsidRDefault="00C54538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91" w:rsidRDefault="001A0391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391" w:rsidRDefault="001A0391">
    <w:pPr>
      <w:pStyle w:val="a8"/>
      <w:jc w:val="right"/>
    </w:pPr>
  </w:p>
  <w:p w:rsidR="001A0391" w:rsidRDefault="001A039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2D91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376C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454F"/>
    <w:rsid w:val="000D4CCC"/>
    <w:rsid w:val="000D5906"/>
    <w:rsid w:val="000D5AD2"/>
    <w:rsid w:val="000D5CF9"/>
    <w:rsid w:val="000D5E41"/>
    <w:rsid w:val="000D6F60"/>
    <w:rsid w:val="000D730E"/>
    <w:rsid w:val="000D7C03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58DA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0391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A27"/>
    <w:rsid w:val="001F29E5"/>
    <w:rsid w:val="001F4794"/>
    <w:rsid w:val="001F4A65"/>
    <w:rsid w:val="001F53AB"/>
    <w:rsid w:val="00200683"/>
    <w:rsid w:val="0020348D"/>
    <w:rsid w:val="00204821"/>
    <w:rsid w:val="00205DF5"/>
    <w:rsid w:val="00206021"/>
    <w:rsid w:val="00206257"/>
    <w:rsid w:val="00206D2D"/>
    <w:rsid w:val="00206D75"/>
    <w:rsid w:val="0020713E"/>
    <w:rsid w:val="002073AA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B6B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E66"/>
    <w:rsid w:val="003326F2"/>
    <w:rsid w:val="00337F50"/>
    <w:rsid w:val="003404E3"/>
    <w:rsid w:val="00340921"/>
    <w:rsid w:val="00341B77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87B1A"/>
    <w:rsid w:val="00390408"/>
    <w:rsid w:val="00393182"/>
    <w:rsid w:val="003935B3"/>
    <w:rsid w:val="0039427B"/>
    <w:rsid w:val="0039686F"/>
    <w:rsid w:val="0039714A"/>
    <w:rsid w:val="00397E8E"/>
    <w:rsid w:val="00397F7D"/>
    <w:rsid w:val="003A0D07"/>
    <w:rsid w:val="003A2025"/>
    <w:rsid w:val="003A3C5C"/>
    <w:rsid w:val="003A40E9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48C0"/>
    <w:rsid w:val="00465474"/>
    <w:rsid w:val="00466574"/>
    <w:rsid w:val="00467246"/>
    <w:rsid w:val="00467268"/>
    <w:rsid w:val="004704FC"/>
    <w:rsid w:val="00470638"/>
    <w:rsid w:val="00470C31"/>
    <w:rsid w:val="00471B17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93"/>
    <w:rsid w:val="00493FFE"/>
    <w:rsid w:val="00493FFF"/>
    <w:rsid w:val="00495462"/>
    <w:rsid w:val="00495A04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AB9"/>
    <w:rsid w:val="004D0EBC"/>
    <w:rsid w:val="004D0F60"/>
    <w:rsid w:val="004D0FF6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2282"/>
    <w:rsid w:val="005A22C2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699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0255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7A9"/>
    <w:rsid w:val="006D69E2"/>
    <w:rsid w:val="006D6ADA"/>
    <w:rsid w:val="006D785F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3726"/>
    <w:rsid w:val="00794425"/>
    <w:rsid w:val="0079521C"/>
    <w:rsid w:val="00795E59"/>
    <w:rsid w:val="00796C08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B7106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0C25"/>
    <w:rsid w:val="007F1290"/>
    <w:rsid w:val="007F1558"/>
    <w:rsid w:val="007F51EB"/>
    <w:rsid w:val="007F5212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501AD"/>
    <w:rsid w:val="00850B28"/>
    <w:rsid w:val="00853BCF"/>
    <w:rsid w:val="00854DF3"/>
    <w:rsid w:val="00854FFD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020"/>
    <w:rsid w:val="00935E87"/>
    <w:rsid w:val="009368C4"/>
    <w:rsid w:val="00936AE3"/>
    <w:rsid w:val="00937AD8"/>
    <w:rsid w:val="00942090"/>
    <w:rsid w:val="00944F5C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5824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4EE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0130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233B"/>
    <w:rsid w:val="00A74A3D"/>
    <w:rsid w:val="00A76505"/>
    <w:rsid w:val="00A77E7A"/>
    <w:rsid w:val="00A80EB8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3ED2"/>
    <w:rsid w:val="00BD53B0"/>
    <w:rsid w:val="00BD59F2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19A"/>
    <w:rsid w:val="00BF5CD6"/>
    <w:rsid w:val="00BF6050"/>
    <w:rsid w:val="00BF663E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538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607C"/>
    <w:rsid w:val="00C772C2"/>
    <w:rsid w:val="00C77BD7"/>
    <w:rsid w:val="00C8252C"/>
    <w:rsid w:val="00C82F18"/>
    <w:rsid w:val="00C84DD7"/>
    <w:rsid w:val="00C85378"/>
    <w:rsid w:val="00C85A77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5392"/>
    <w:rsid w:val="00CF580F"/>
    <w:rsid w:val="00CF6294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013"/>
    <w:rsid w:val="00D73C05"/>
    <w:rsid w:val="00D74EFA"/>
    <w:rsid w:val="00D75D53"/>
    <w:rsid w:val="00D76DC4"/>
    <w:rsid w:val="00D777CA"/>
    <w:rsid w:val="00D80151"/>
    <w:rsid w:val="00D802D7"/>
    <w:rsid w:val="00D8157D"/>
    <w:rsid w:val="00D827EE"/>
    <w:rsid w:val="00D83AE7"/>
    <w:rsid w:val="00D84CA1"/>
    <w:rsid w:val="00D84FE6"/>
    <w:rsid w:val="00D86036"/>
    <w:rsid w:val="00D86400"/>
    <w:rsid w:val="00D918B8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8F5"/>
    <w:rsid w:val="00DE43CD"/>
    <w:rsid w:val="00DE4434"/>
    <w:rsid w:val="00DE74D2"/>
    <w:rsid w:val="00DE768F"/>
    <w:rsid w:val="00DF0E98"/>
    <w:rsid w:val="00DF3FF1"/>
    <w:rsid w:val="00DF4D64"/>
    <w:rsid w:val="00DF6798"/>
    <w:rsid w:val="00DF6835"/>
    <w:rsid w:val="00DF7292"/>
    <w:rsid w:val="00E01854"/>
    <w:rsid w:val="00E01B6C"/>
    <w:rsid w:val="00E01CC0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13A"/>
    <w:rsid w:val="00E257EA"/>
    <w:rsid w:val="00E3067C"/>
    <w:rsid w:val="00E30BAF"/>
    <w:rsid w:val="00E33485"/>
    <w:rsid w:val="00E34D64"/>
    <w:rsid w:val="00E35685"/>
    <w:rsid w:val="00E36E20"/>
    <w:rsid w:val="00E400D2"/>
    <w:rsid w:val="00E43EFE"/>
    <w:rsid w:val="00E479B4"/>
    <w:rsid w:val="00E47CC4"/>
    <w:rsid w:val="00E50971"/>
    <w:rsid w:val="00E50B9F"/>
    <w:rsid w:val="00E50C34"/>
    <w:rsid w:val="00E519CD"/>
    <w:rsid w:val="00E553C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815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C6E52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176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1F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B40C4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5AEA-C75B-4ABD-8280-4C2482F7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4</cp:revision>
  <cp:lastPrinted>2022-03-17T08:33:00Z</cp:lastPrinted>
  <dcterms:created xsi:type="dcterms:W3CDTF">2022-04-15T08:24:00Z</dcterms:created>
  <dcterms:modified xsi:type="dcterms:W3CDTF">2022-04-15T08:45:00Z</dcterms:modified>
</cp:coreProperties>
</file>